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7F3" w:rsidRDefault="007A67F3" w:rsidP="00E06DBA">
      <w:pPr>
        <w:pStyle w:val="NoSpacing"/>
        <w:rPr>
          <w:rFonts w:ascii="Arial" w:hAnsi="Arial" w:cs="Arial"/>
          <w:sz w:val="24"/>
          <w:szCs w:val="24"/>
        </w:rPr>
      </w:pPr>
    </w:p>
    <w:p w:rsidR="00E06DBA" w:rsidRDefault="00E97BDD" w:rsidP="00E06DBA">
      <w:pPr>
        <w:pStyle w:val="NoSpacing"/>
        <w:jc w:val="center"/>
        <w:rPr>
          <w:rFonts w:ascii="Arial" w:hAnsi="Arial" w:cs="Arial"/>
          <w:sz w:val="24"/>
          <w:szCs w:val="24"/>
        </w:rPr>
      </w:pP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1553210</wp:posOffset>
                </wp:positionH>
                <wp:positionV relativeFrom="paragraph">
                  <wp:posOffset>3711575</wp:posOffset>
                </wp:positionV>
                <wp:extent cx="4238625" cy="13716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4238625"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7BDD" w:rsidRDefault="00E97BDD" w:rsidP="00E97BDD">
                            <w:pPr>
                              <w:jc w:val="center"/>
                              <w:rPr>
                                <w:rFonts w:ascii="Arial" w:hAnsi="Arial" w:cs="Arial"/>
                                <w:color w:val="2F5496" w:themeColor="accent5" w:themeShade="BF"/>
                                <w:sz w:val="72"/>
                                <w:szCs w:val="72"/>
                              </w:rPr>
                            </w:pPr>
                            <w:r w:rsidRPr="00E97BDD">
                              <w:rPr>
                                <w:rFonts w:ascii="Arial" w:hAnsi="Arial" w:cs="Arial"/>
                                <w:color w:val="2F5496" w:themeColor="accent5" w:themeShade="BF"/>
                                <w:sz w:val="72"/>
                                <w:szCs w:val="72"/>
                              </w:rPr>
                              <w:t>Newsletter</w:t>
                            </w:r>
                          </w:p>
                          <w:p w:rsidR="0084726C" w:rsidRDefault="0084726C" w:rsidP="00E97BDD">
                            <w:pPr>
                              <w:jc w:val="center"/>
                              <w:rPr>
                                <w:rFonts w:ascii="Arial" w:hAnsi="Arial" w:cs="Arial"/>
                                <w:color w:val="2F5496" w:themeColor="accent5" w:themeShade="BF"/>
                                <w:sz w:val="72"/>
                                <w:szCs w:val="72"/>
                              </w:rPr>
                            </w:pPr>
                            <w:r>
                              <w:rPr>
                                <w:rFonts w:ascii="Arial" w:hAnsi="Arial" w:cs="Arial"/>
                                <w:color w:val="2F5496" w:themeColor="accent5" w:themeShade="BF"/>
                                <w:sz w:val="72"/>
                                <w:szCs w:val="72"/>
                              </w:rPr>
                              <w:t>Autumn 1 2023</w:t>
                            </w:r>
                          </w:p>
                          <w:p w:rsidR="00D81018" w:rsidRDefault="00D81018" w:rsidP="00E97BDD">
                            <w:pPr>
                              <w:jc w:val="center"/>
                              <w:rPr>
                                <w:rFonts w:ascii="Arial" w:hAnsi="Arial" w:cs="Arial"/>
                                <w:color w:val="2F5496" w:themeColor="accent5" w:themeShade="BF"/>
                                <w:sz w:val="72"/>
                                <w:szCs w:val="72"/>
                              </w:rPr>
                            </w:pPr>
                          </w:p>
                          <w:p w:rsidR="00D81018" w:rsidRPr="00E97BDD" w:rsidRDefault="00D81018" w:rsidP="00E97BDD">
                            <w:pPr>
                              <w:jc w:val="center"/>
                              <w:rPr>
                                <w:rFonts w:ascii="Arial" w:hAnsi="Arial" w:cs="Arial"/>
                                <w:color w:val="2F5496" w:themeColor="accent5" w:themeShade="BF"/>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122.3pt;margin-top:292.25pt;width:333.75pt;height:10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" fillcolor="white [3201]" stroked="f" strokeweight=".5pt">
                <v:textbox>
                  <w:txbxContent>
                    <w:p w:rsidR="00E97BDD" w:rsidRDefault="00E97BDD" w:rsidP="00E97BDD">
                      <w:pPr>
                        <w:jc w:val="center"/>
                        <w:rPr>
                          <w:rFonts w:ascii="Arial" w:hAnsi="Arial" w:cs="Arial"/>
                          <w:color w:val="2F5496" w:themeColor="accent5" w:themeShade="BF"/>
                          <w:sz w:val="72"/>
                          <w:szCs w:val="72"/>
                        </w:rPr>
                      </w:pPr>
                      <w:r w:rsidRPr="00E97BDD">
                        <w:rPr>
                          <w:rFonts w:ascii="Arial" w:hAnsi="Arial" w:cs="Arial"/>
                          <w:color w:val="2F5496" w:themeColor="accent5" w:themeShade="BF"/>
                          <w:sz w:val="72"/>
                          <w:szCs w:val="72"/>
                        </w:rPr>
                        <w:t>Newsletter</w:t>
                      </w:r>
                    </w:p>
                    <w:p w:rsidR="0084726C" w:rsidRDefault="0084726C" w:rsidP="00E97BDD">
                      <w:pPr>
                        <w:jc w:val="center"/>
                        <w:rPr>
                          <w:rFonts w:ascii="Arial" w:hAnsi="Arial" w:cs="Arial"/>
                          <w:color w:val="2F5496" w:themeColor="accent5" w:themeShade="BF"/>
                          <w:sz w:val="72"/>
                          <w:szCs w:val="72"/>
                        </w:rPr>
                      </w:pPr>
                      <w:r>
                        <w:rPr>
                          <w:rFonts w:ascii="Arial" w:hAnsi="Arial" w:cs="Arial"/>
                          <w:color w:val="2F5496" w:themeColor="accent5" w:themeShade="BF"/>
                          <w:sz w:val="72"/>
                          <w:szCs w:val="72"/>
                        </w:rPr>
                        <w:t>Autumn 1 2023</w:t>
                      </w:r>
                    </w:p>
                    <w:p w:rsidR="00D81018" w:rsidRDefault="00D81018" w:rsidP="00E97BDD">
                      <w:pPr>
                        <w:jc w:val="center"/>
                        <w:rPr>
                          <w:rFonts w:ascii="Arial" w:hAnsi="Arial" w:cs="Arial"/>
                          <w:color w:val="2F5496" w:themeColor="accent5" w:themeShade="BF"/>
                          <w:sz w:val="72"/>
                          <w:szCs w:val="72"/>
                        </w:rPr>
                      </w:pPr>
                    </w:p>
                    <w:p w:rsidR="00D81018" w:rsidRPr="00E97BDD" w:rsidRDefault="00D81018" w:rsidP="00E97BDD">
                      <w:pPr>
                        <w:jc w:val="center"/>
                        <w:rPr>
                          <w:rFonts w:ascii="Arial" w:hAnsi="Arial" w:cs="Arial"/>
                          <w:color w:val="2F5496" w:themeColor="accent5" w:themeShade="BF"/>
                          <w:sz w:val="72"/>
                          <w:szCs w:val="72"/>
                        </w:rPr>
                      </w:pPr>
                    </w:p>
                  </w:txbxContent>
                </v:textbox>
              </v:shape>
            </w:pict>
          </mc:Fallback>
        </mc:AlternateContent>
      </w:r>
      <w:r w:rsidR="00E06DBA" w:rsidRPr="009E7A3A">
        <w:rPr>
          <w:noProof/>
          <w:lang w:eastAsia="en-GB"/>
        </w:rPr>
        <w:drawing>
          <wp:inline distT="0" distB="0" distL="0" distR="0" wp14:anchorId="197252AE" wp14:editId="51DAA07F">
            <wp:extent cx="4686300" cy="4229100"/>
            <wp:effectExtent l="0" t="0" r="0" b="0"/>
            <wp:docPr id="1" name="Picture 1" descr="P:\Logo (new)\Main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 (new)\Main colou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86300" cy="4229100"/>
                    </a:xfrm>
                    <a:prstGeom prst="rect">
                      <a:avLst/>
                    </a:prstGeom>
                    <a:noFill/>
                    <a:ln>
                      <a:noFill/>
                    </a:ln>
                  </pic:spPr>
                </pic:pic>
              </a:graphicData>
            </a:graphic>
          </wp:inline>
        </w:drawing>
      </w:r>
    </w:p>
    <w:p w:rsidR="00E06DBA" w:rsidRDefault="00E06DBA" w:rsidP="00E06DBA">
      <w:pPr>
        <w:pStyle w:val="NoSpacing"/>
        <w:jc w:val="center"/>
        <w:rPr>
          <w:rFonts w:ascii="Arial" w:hAnsi="Arial" w:cs="Arial"/>
          <w:color w:val="2F5496" w:themeColor="accent5" w:themeShade="BF"/>
          <w:sz w:val="72"/>
          <w:szCs w:val="72"/>
        </w:rPr>
      </w:pPr>
    </w:p>
    <w:p w:rsidR="00E97BDD" w:rsidRPr="00E97BDD" w:rsidRDefault="00E97BDD" w:rsidP="00E06DBA">
      <w:pPr>
        <w:pStyle w:val="NoSpacing"/>
        <w:jc w:val="center"/>
        <w:rPr>
          <w:rFonts w:ascii="Arial" w:hAnsi="Arial" w:cs="Arial"/>
          <w:color w:val="2F5496" w:themeColor="accent5" w:themeShade="BF"/>
          <w:sz w:val="72"/>
          <w:szCs w:val="72"/>
        </w:rPr>
      </w:pPr>
    </w:p>
    <w:p w:rsidR="00E06DBA" w:rsidRDefault="00E06DBA" w:rsidP="00E06DBA">
      <w:pPr>
        <w:pStyle w:val="NoSpacing"/>
        <w:rPr>
          <w:rFonts w:ascii="Arial" w:hAnsi="Arial" w:cs="Arial"/>
          <w:color w:val="000000" w:themeColor="text1"/>
          <w:sz w:val="24"/>
          <w:szCs w:val="24"/>
        </w:rPr>
      </w:pPr>
    </w:p>
    <w:p w:rsidR="00AC38F3" w:rsidRPr="00AC38F3" w:rsidRDefault="00AC38F3" w:rsidP="00E06DBA">
      <w:pPr>
        <w:pStyle w:val="NoSpacing"/>
        <w:rPr>
          <w:rFonts w:ascii="Arial" w:hAnsi="Arial" w:cs="Arial"/>
          <w:color w:val="000000" w:themeColor="text1"/>
          <w:sz w:val="24"/>
          <w:szCs w:val="24"/>
        </w:rPr>
      </w:pPr>
      <w:r>
        <w:rPr>
          <w:rFonts w:ascii="Arial" w:hAnsi="Arial" w:cs="Arial"/>
          <w:noProof/>
          <w:color w:val="000000" w:themeColor="text1"/>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-8890</wp:posOffset>
                </wp:positionH>
                <wp:positionV relativeFrom="paragraph">
                  <wp:posOffset>122555</wp:posOffset>
                </wp:positionV>
                <wp:extent cx="7134225" cy="12858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7134225" cy="1285875"/>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38F3" w:rsidRDefault="00AC38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7pt;margin-top:9.65pt;width:561.75pt;height:10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" fillcolor="red" stroked="f" strokeweight=".5pt">
                <v:textbox>
                  <w:txbxContent>
                    <w:p w:rsidR="00AC38F3" w:rsidRDefault="00AC38F3"/>
                  </w:txbxContent>
                </v:textbox>
              </v:shape>
            </w:pict>
          </mc:Fallback>
        </mc:AlternateContent>
      </w: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A30134" w:rsidP="00E06DBA">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15875</wp:posOffset>
                </wp:positionV>
                <wp:extent cx="7134225" cy="32670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134225" cy="3267075"/>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6685" w:rsidRDefault="00326685">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0;margin-top:1.25pt;width:561.75pt;height:257.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" fillcolor="#0070c0" stroked="f" strokeweight=".5pt">
                <v:textbox>
                  <w:txbxContent>
                    <w:p w:rsidR="00326685" w:rsidRDefault="00326685">
                      <w:r>
                        <w:t xml:space="preserve">                                                                                                                                                                                                                                          </w:t>
                      </w:r>
                    </w:p>
                  </w:txbxContent>
                </v:textbox>
                <w10:wrap anchorx="margin"/>
              </v:shape>
            </w:pict>
          </mc:Fallback>
        </mc:AlternateContent>
      </w:r>
    </w:p>
    <w:p w:rsidR="00E06DBA" w:rsidRDefault="00A30134" w:rsidP="00E06DBA">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simplePos x="0" y="0"/>
                <wp:positionH relativeFrom="column">
                  <wp:posOffset>3623564</wp:posOffset>
                </wp:positionH>
                <wp:positionV relativeFrom="paragraph">
                  <wp:posOffset>21438</wp:posOffset>
                </wp:positionV>
                <wp:extent cx="3228975" cy="2216505"/>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228975" cy="2216505"/>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6685" w:rsidRPr="00E97BDD" w:rsidRDefault="00326685" w:rsidP="00326685">
                            <w:pPr>
                              <w:pStyle w:val="NoSpacing"/>
                              <w:rPr>
                                <w:color w:val="FFFFFF" w:themeColor="background1"/>
                                <w:sz w:val="28"/>
                                <w:szCs w:val="28"/>
                              </w:rPr>
                            </w:pPr>
                            <w:r w:rsidRPr="00E97BDD">
                              <w:rPr>
                                <w:color w:val="FFFFFF" w:themeColor="background1"/>
                                <w:sz w:val="28"/>
                                <w:szCs w:val="28"/>
                              </w:rPr>
                              <w:t>In this newsletter</w:t>
                            </w:r>
                          </w:p>
                          <w:p w:rsidR="00326685" w:rsidRPr="00E97BDD" w:rsidRDefault="00326685" w:rsidP="00326685">
                            <w:pPr>
                              <w:pStyle w:val="NoSpacing"/>
                              <w:rPr>
                                <w:color w:val="FFFFFF" w:themeColor="background1"/>
                                <w:sz w:val="28"/>
                                <w:szCs w:val="28"/>
                              </w:rPr>
                            </w:pPr>
                          </w:p>
                          <w:p w:rsidR="00A30134" w:rsidRDefault="00AB2FE6" w:rsidP="0073402D">
                            <w:pPr>
                              <w:pStyle w:val="NoSpacing"/>
                              <w:rPr>
                                <w:color w:val="FFFFFF" w:themeColor="background1"/>
                                <w:sz w:val="28"/>
                                <w:szCs w:val="28"/>
                              </w:rPr>
                            </w:pPr>
                            <w:r>
                              <w:rPr>
                                <w:color w:val="FFFFFF" w:themeColor="background1"/>
                                <w:sz w:val="28"/>
                                <w:szCs w:val="28"/>
                              </w:rPr>
                              <w:t xml:space="preserve">.   </w:t>
                            </w:r>
                            <w:r w:rsidR="00A12F43">
                              <w:rPr>
                                <w:color w:val="FFFFFF" w:themeColor="background1"/>
                                <w:sz w:val="28"/>
                                <w:szCs w:val="28"/>
                              </w:rPr>
                              <w:t>Ofsted</w:t>
                            </w:r>
                          </w:p>
                          <w:p w:rsidR="00A12F43" w:rsidRDefault="00A12F43" w:rsidP="0073402D">
                            <w:pPr>
                              <w:pStyle w:val="NoSpacing"/>
                              <w:rPr>
                                <w:color w:val="FFFFFF" w:themeColor="background1"/>
                                <w:sz w:val="28"/>
                                <w:szCs w:val="28"/>
                              </w:rPr>
                            </w:pPr>
                            <w:r>
                              <w:rPr>
                                <w:color w:val="FFFFFF" w:themeColor="background1"/>
                                <w:sz w:val="28"/>
                                <w:szCs w:val="28"/>
                              </w:rPr>
                              <w:t>.   Hello/Goodbye</w:t>
                            </w:r>
                          </w:p>
                          <w:p w:rsidR="00A12F43" w:rsidRDefault="00A12F43" w:rsidP="0073402D">
                            <w:pPr>
                              <w:pStyle w:val="NoSpacing"/>
                              <w:rPr>
                                <w:color w:val="FFFFFF" w:themeColor="background1"/>
                                <w:sz w:val="28"/>
                                <w:szCs w:val="28"/>
                              </w:rPr>
                            </w:pPr>
                            <w:r>
                              <w:rPr>
                                <w:color w:val="FFFFFF" w:themeColor="background1"/>
                                <w:sz w:val="28"/>
                                <w:szCs w:val="28"/>
                              </w:rPr>
                              <w:t>.   Preparation for Adulthood</w:t>
                            </w:r>
                          </w:p>
                          <w:p w:rsidR="00272F5E" w:rsidRDefault="00272F5E" w:rsidP="0073402D">
                            <w:pPr>
                              <w:pStyle w:val="NoSpacing"/>
                              <w:rPr>
                                <w:color w:val="FFFFFF" w:themeColor="background1"/>
                                <w:sz w:val="28"/>
                                <w:szCs w:val="28"/>
                              </w:rPr>
                            </w:pPr>
                            <w:r>
                              <w:rPr>
                                <w:color w:val="FFFFFF" w:themeColor="background1"/>
                                <w:sz w:val="28"/>
                                <w:szCs w:val="28"/>
                              </w:rPr>
                              <w:t xml:space="preserve">.   </w:t>
                            </w:r>
                            <w:r>
                              <w:rPr>
                                <w:color w:val="FFFFFF" w:themeColor="background1"/>
                                <w:sz w:val="28"/>
                                <w:szCs w:val="28"/>
                              </w:rPr>
                              <w:t xml:space="preserve">Creative Curriculum – New </w:t>
                            </w:r>
                            <w:r>
                              <w:rPr>
                                <w:color w:val="FFFFFF" w:themeColor="background1"/>
                                <w:sz w:val="28"/>
                                <w:szCs w:val="28"/>
                              </w:rPr>
                              <w:t>Directions</w:t>
                            </w:r>
                            <w:bookmarkStart w:id="0" w:name="_GoBack"/>
                            <w:bookmarkEnd w:id="0"/>
                          </w:p>
                          <w:p w:rsidR="00A12F43" w:rsidRDefault="00A12F43" w:rsidP="0073402D">
                            <w:pPr>
                              <w:pStyle w:val="NoSpacing"/>
                              <w:rPr>
                                <w:color w:val="FFFFFF" w:themeColor="background1"/>
                                <w:sz w:val="28"/>
                                <w:szCs w:val="28"/>
                              </w:rPr>
                            </w:pPr>
                            <w:r>
                              <w:rPr>
                                <w:color w:val="FFFFFF" w:themeColor="background1"/>
                                <w:sz w:val="28"/>
                                <w:szCs w:val="28"/>
                              </w:rPr>
                              <w:t>.   Mornings at Pear Tree</w:t>
                            </w:r>
                          </w:p>
                          <w:p w:rsidR="00A12F43" w:rsidRDefault="00A12F43" w:rsidP="0073402D">
                            <w:pPr>
                              <w:pStyle w:val="NoSpacing"/>
                              <w:rPr>
                                <w:color w:val="FFFFFF" w:themeColor="background1"/>
                                <w:sz w:val="28"/>
                                <w:szCs w:val="28"/>
                              </w:rPr>
                            </w:pPr>
                            <w:r>
                              <w:rPr>
                                <w:color w:val="FFFFFF" w:themeColor="background1"/>
                                <w:sz w:val="28"/>
                                <w:szCs w:val="28"/>
                              </w:rPr>
                              <w:t>.   Parents’ Evening</w:t>
                            </w:r>
                          </w:p>
                          <w:p w:rsidR="00A12F43" w:rsidRPr="00E97BDD" w:rsidRDefault="00A12F43" w:rsidP="0073402D">
                            <w:pPr>
                              <w:pStyle w:val="NoSpacing"/>
                              <w:rPr>
                                <w:color w:val="FFFFFF" w:themeColor="background1"/>
                                <w:sz w:val="28"/>
                                <w:szCs w:val="28"/>
                              </w:rPr>
                            </w:pPr>
                            <w:r>
                              <w:rPr>
                                <w:color w:val="FFFFFF" w:themeColor="background1"/>
                                <w:sz w:val="28"/>
                                <w:szCs w:val="28"/>
                              </w:rPr>
                              <w:t>.   Dates for diaries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285.3pt;margin-top:1.7pt;width:254.25pt;height:17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" fillcolor="#0070c0" stroked="f" strokeweight=".5pt">
                <v:textbox>
                  <w:txbxContent>
                    <w:p w:rsidR="00326685" w:rsidRPr="00E97BDD" w:rsidRDefault="00326685" w:rsidP="00326685">
                      <w:pPr>
                        <w:pStyle w:val="NoSpacing"/>
                        <w:rPr>
                          <w:color w:val="FFFFFF" w:themeColor="background1"/>
                          <w:sz w:val="28"/>
                          <w:szCs w:val="28"/>
                        </w:rPr>
                      </w:pPr>
                      <w:r w:rsidRPr="00E97BDD">
                        <w:rPr>
                          <w:color w:val="FFFFFF" w:themeColor="background1"/>
                          <w:sz w:val="28"/>
                          <w:szCs w:val="28"/>
                        </w:rPr>
                        <w:t>In this newsletter</w:t>
                      </w:r>
                    </w:p>
                    <w:p w:rsidR="00326685" w:rsidRPr="00E97BDD" w:rsidRDefault="00326685" w:rsidP="00326685">
                      <w:pPr>
                        <w:pStyle w:val="NoSpacing"/>
                        <w:rPr>
                          <w:color w:val="FFFFFF" w:themeColor="background1"/>
                          <w:sz w:val="28"/>
                          <w:szCs w:val="28"/>
                        </w:rPr>
                      </w:pPr>
                    </w:p>
                    <w:p w:rsidR="00A30134" w:rsidRDefault="00AB2FE6" w:rsidP="0073402D">
                      <w:pPr>
                        <w:pStyle w:val="NoSpacing"/>
                        <w:rPr>
                          <w:color w:val="FFFFFF" w:themeColor="background1"/>
                          <w:sz w:val="28"/>
                          <w:szCs w:val="28"/>
                        </w:rPr>
                      </w:pPr>
                      <w:r>
                        <w:rPr>
                          <w:color w:val="FFFFFF" w:themeColor="background1"/>
                          <w:sz w:val="28"/>
                          <w:szCs w:val="28"/>
                        </w:rPr>
                        <w:t xml:space="preserve">.   </w:t>
                      </w:r>
                      <w:r w:rsidR="00A12F43">
                        <w:rPr>
                          <w:color w:val="FFFFFF" w:themeColor="background1"/>
                          <w:sz w:val="28"/>
                          <w:szCs w:val="28"/>
                        </w:rPr>
                        <w:t>Ofsted</w:t>
                      </w:r>
                    </w:p>
                    <w:p w:rsidR="00A12F43" w:rsidRDefault="00A12F43" w:rsidP="0073402D">
                      <w:pPr>
                        <w:pStyle w:val="NoSpacing"/>
                        <w:rPr>
                          <w:color w:val="FFFFFF" w:themeColor="background1"/>
                          <w:sz w:val="28"/>
                          <w:szCs w:val="28"/>
                        </w:rPr>
                      </w:pPr>
                      <w:r>
                        <w:rPr>
                          <w:color w:val="FFFFFF" w:themeColor="background1"/>
                          <w:sz w:val="28"/>
                          <w:szCs w:val="28"/>
                        </w:rPr>
                        <w:t>.   Hello/Goodbye</w:t>
                      </w:r>
                    </w:p>
                    <w:p w:rsidR="00A12F43" w:rsidRDefault="00A12F43" w:rsidP="0073402D">
                      <w:pPr>
                        <w:pStyle w:val="NoSpacing"/>
                        <w:rPr>
                          <w:color w:val="FFFFFF" w:themeColor="background1"/>
                          <w:sz w:val="28"/>
                          <w:szCs w:val="28"/>
                        </w:rPr>
                      </w:pPr>
                      <w:r>
                        <w:rPr>
                          <w:color w:val="FFFFFF" w:themeColor="background1"/>
                          <w:sz w:val="28"/>
                          <w:szCs w:val="28"/>
                        </w:rPr>
                        <w:t>.   Preparation for Adulthood</w:t>
                      </w:r>
                    </w:p>
                    <w:p w:rsidR="00272F5E" w:rsidRDefault="00272F5E" w:rsidP="0073402D">
                      <w:pPr>
                        <w:pStyle w:val="NoSpacing"/>
                        <w:rPr>
                          <w:color w:val="FFFFFF" w:themeColor="background1"/>
                          <w:sz w:val="28"/>
                          <w:szCs w:val="28"/>
                        </w:rPr>
                      </w:pPr>
                      <w:r>
                        <w:rPr>
                          <w:color w:val="FFFFFF" w:themeColor="background1"/>
                          <w:sz w:val="28"/>
                          <w:szCs w:val="28"/>
                        </w:rPr>
                        <w:t xml:space="preserve">.   </w:t>
                      </w:r>
                      <w:r>
                        <w:rPr>
                          <w:color w:val="FFFFFF" w:themeColor="background1"/>
                          <w:sz w:val="28"/>
                          <w:szCs w:val="28"/>
                        </w:rPr>
                        <w:t xml:space="preserve">Creative Curriculum – New </w:t>
                      </w:r>
                      <w:r>
                        <w:rPr>
                          <w:color w:val="FFFFFF" w:themeColor="background1"/>
                          <w:sz w:val="28"/>
                          <w:szCs w:val="28"/>
                        </w:rPr>
                        <w:t>Directions</w:t>
                      </w:r>
                      <w:bookmarkStart w:id="1" w:name="_GoBack"/>
                      <w:bookmarkEnd w:id="1"/>
                    </w:p>
                    <w:p w:rsidR="00A12F43" w:rsidRDefault="00A12F43" w:rsidP="0073402D">
                      <w:pPr>
                        <w:pStyle w:val="NoSpacing"/>
                        <w:rPr>
                          <w:color w:val="FFFFFF" w:themeColor="background1"/>
                          <w:sz w:val="28"/>
                          <w:szCs w:val="28"/>
                        </w:rPr>
                      </w:pPr>
                      <w:r>
                        <w:rPr>
                          <w:color w:val="FFFFFF" w:themeColor="background1"/>
                          <w:sz w:val="28"/>
                          <w:szCs w:val="28"/>
                        </w:rPr>
                        <w:t>.   Mornings at Pear Tree</w:t>
                      </w:r>
                    </w:p>
                    <w:p w:rsidR="00A12F43" w:rsidRDefault="00A12F43" w:rsidP="0073402D">
                      <w:pPr>
                        <w:pStyle w:val="NoSpacing"/>
                        <w:rPr>
                          <w:color w:val="FFFFFF" w:themeColor="background1"/>
                          <w:sz w:val="28"/>
                          <w:szCs w:val="28"/>
                        </w:rPr>
                      </w:pPr>
                      <w:r>
                        <w:rPr>
                          <w:color w:val="FFFFFF" w:themeColor="background1"/>
                          <w:sz w:val="28"/>
                          <w:szCs w:val="28"/>
                        </w:rPr>
                        <w:t>.   Parents’ Evening</w:t>
                      </w:r>
                    </w:p>
                    <w:p w:rsidR="00A12F43" w:rsidRPr="00E97BDD" w:rsidRDefault="00A12F43" w:rsidP="0073402D">
                      <w:pPr>
                        <w:pStyle w:val="NoSpacing"/>
                        <w:rPr>
                          <w:color w:val="FFFFFF" w:themeColor="background1"/>
                          <w:sz w:val="28"/>
                          <w:szCs w:val="28"/>
                        </w:rPr>
                      </w:pPr>
                      <w:r>
                        <w:rPr>
                          <w:color w:val="FFFFFF" w:themeColor="background1"/>
                          <w:sz w:val="28"/>
                          <w:szCs w:val="28"/>
                        </w:rPr>
                        <w:t>.   Dates for diaries</w:t>
                      </w:r>
                    </w:p>
                  </w:txbxContent>
                </v:textbox>
              </v:shape>
            </w:pict>
          </mc:Fallback>
        </mc:AlternateContent>
      </w: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FA3153" w:rsidP="00E06DBA">
      <w:pPr>
        <w:pStyle w:val="NoSpacing"/>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105409</wp:posOffset>
                </wp:positionV>
                <wp:extent cx="7181850" cy="101250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7181850" cy="10125075"/>
                        </a:xfrm>
                        <a:prstGeom prst="rect">
                          <a:avLst/>
                        </a:prstGeom>
                        <a:solidFill>
                          <a:schemeClr val="accent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7635" w:rsidRDefault="004C7635" w:rsidP="004C7635">
                            <w:pPr>
                              <w:pStyle w:val="NoSpacing"/>
                              <w:rPr>
                                <w:color w:val="FFFFFF" w:themeColor="background1"/>
                              </w:rPr>
                            </w:pPr>
                          </w:p>
                          <w:p w:rsidR="004C7635" w:rsidRDefault="004C7635" w:rsidP="004C7635">
                            <w:pPr>
                              <w:pStyle w:val="NoSpacing"/>
                              <w:rPr>
                                <w:color w:val="FFFFFF" w:themeColor="background1"/>
                              </w:rPr>
                            </w:pPr>
                          </w:p>
                          <w:p w:rsidR="004C7635" w:rsidRDefault="004C7635" w:rsidP="004C7635">
                            <w:pPr>
                              <w:pStyle w:val="NoSpacing"/>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514.3pt;margin-top:8.3pt;width:565.5pt;height:797.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" fillcolor="#70ad47 [3209]" stroked="f" strokeweight=".5pt">
                <v:textbox>
                  <w:txbxContent>
                    <w:p w:rsidR="004C7635" w:rsidRDefault="004C7635" w:rsidP="004C7635">
                      <w:pPr>
                        <w:pStyle w:val="NoSpacing"/>
                        <w:rPr>
                          <w:color w:val="FFFFFF" w:themeColor="background1"/>
                        </w:rPr>
                      </w:pPr>
                    </w:p>
                    <w:p w:rsidR="004C7635" w:rsidRDefault="004C7635" w:rsidP="004C7635">
                      <w:pPr>
                        <w:pStyle w:val="NoSpacing"/>
                        <w:rPr>
                          <w:color w:val="FFFFFF" w:themeColor="background1"/>
                        </w:rPr>
                      </w:pPr>
                    </w:p>
                    <w:p w:rsidR="004C7635" w:rsidRDefault="004C7635" w:rsidP="004C7635">
                      <w:pPr>
                        <w:pStyle w:val="NoSpacing"/>
                        <w:rPr>
                          <w:color w:val="FFFFFF" w:themeColor="background1"/>
                        </w:rPr>
                      </w:pPr>
                    </w:p>
                  </w:txbxContent>
                </v:textbox>
                <w10:wrap anchorx="margin"/>
              </v:shape>
            </w:pict>
          </mc:Fallback>
        </mc:AlternateContent>
      </w:r>
    </w:p>
    <w:p w:rsidR="00E06DBA" w:rsidRDefault="0084726C" w:rsidP="00E06DBA">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4864" behindDoc="0" locked="0" layoutInCell="1" allowOverlap="1">
                <wp:simplePos x="0" y="0"/>
                <wp:positionH relativeFrom="column">
                  <wp:posOffset>178105</wp:posOffset>
                </wp:positionH>
                <wp:positionV relativeFrom="paragraph">
                  <wp:posOffset>119887</wp:posOffset>
                </wp:positionV>
                <wp:extent cx="6803136" cy="3738067"/>
                <wp:effectExtent l="0" t="0" r="0" b="0"/>
                <wp:wrapNone/>
                <wp:docPr id="7" name="Text Box 7"/>
                <wp:cNvGraphicFramePr/>
                <a:graphic xmlns:a="http://schemas.openxmlformats.org/drawingml/2006/main">
                  <a:graphicData uri="http://schemas.microsoft.com/office/word/2010/wordprocessingShape">
                    <wps:wsp>
                      <wps:cNvSpPr txBox="1"/>
                      <wps:spPr>
                        <a:xfrm>
                          <a:off x="0" y="0"/>
                          <a:ext cx="6803136" cy="3738067"/>
                        </a:xfrm>
                        <a:prstGeom prst="rect">
                          <a:avLst/>
                        </a:prstGeom>
                        <a:solidFill>
                          <a:schemeClr val="accent2"/>
                        </a:solidFill>
                        <a:ln w="6350">
                          <a:noFill/>
                        </a:ln>
                      </wps:spPr>
                      <wps:txbx>
                        <w:txbxContent>
                          <w:p w:rsidR="0084726C" w:rsidRPr="0084726C" w:rsidRDefault="0084726C" w:rsidP="0084726C">
                            <w:pPr>
                              <w:rPr>
                                <w:color w:val="FFFFFF" w:themeColor="background1"/>
                              </w:rPr>
                            </w:pPr>
                            <w:r w:rsidRPr="0084726C">
                              <w:rPr>
                                <w:color w:val="FFFFFF" w:themeColor="background1"/>
                              </w:rPr>
                              <w:t>It has been a really exciting start to the new school year and it was wonderful to welcome back all of the children following the summer break.  The site team had worked extremely hard this summer and school was sparkling on our return.  It feels like we have experienced all four seasons within this first half term and the children have all had some great opportunities for outdoor learning.</w:t>
                            </w:r>
                          </w:p>
                          <w:p w:rsidR="0084726C" w:rsidRPr="0084726C" w:rsidRDefault="0084726C" w:rsidP="0084726C">
                            <w:pPr>
                              <w:rPr>
                                <w:color w:val="FFFFFF" w:themeColor="background1"/>
                              </w:rPr>
                            </w:pPr>
                            <w:r w:rsidRPr="0084726C">
                              <w:rPr>
                                <w:color w:val="FFFFFF" w:themeColor="background1"/>
                              </w:rPr>
                              <w:t>This year’s focus for further improving the Quality of Education at Pear Tree will be to ensure that our provision and curriculum is further personalised to meet the ever-changing needs within our settings.  Please see later in the newsletter for more information on this.</w:t>
                            </w:r>
                          </w:p>
                          <w:p w:rsidR="0084726C" w:rsidRPr="0084726C" w:rsidRDefault="0084726C" w:rsidP="0084726C">
                            <w:pPr>
                              <w:rPr>
                                <w:color w:val="FFFFFF" w:themeColor="background1"/>
                              </w:rPr>
                            </w:pPr>
                            <w:r w:rsidRPr="0084726C">
                              <w:rPr>
                                <w:color w:val="FFFFFF" w:themeColor="background1"/>
                              </w:rPr>
                              <w:t>I very much enjoyed seeing so many of you at our recent Open Afternoons and it was so lovely that many of you were able to stay on for the ‘Tea and Talk’ after.  We will be planning another one of these soon.</w:t>
                            </w:r>
                          </w:p>
                          <w:p w:rsidR="0084726C" w:rsidRPr="0084726C" w:rsidRDefault="0084726C" w:rsidP="0084726C">
                            <w:pPr>
                              <w:rPr>
                                <w:color w:val="FFFFFF" w:themeColor="background1"/>
                              </w:rPr>
                            </w:pPr>
                            <w:r w:rsidRPr="0084726C">
                              <w:rPr>
                                <w:color w:val="FFFFFF" w:themeColor="background1"/>
                              </w:rPr>
                              <w:t>I look forward to working alongside all of you over the coming academic year and thank you in anticipation of your support.</w:t>
                            </w:r>
                          </w:p>
                          <w:p w:rsidR="0084726C" w:rsidRPr="0084726C" w:rsidRDefault="0084726C" w:rsidP="0084726C">
                            <w:pPr>
                              <w:rPr>
                                <w:color w:val="FFFFFF" w:themeColor="background1"/>
                              </w:rPr>
                            </w:pPr>
                            <w:r w:rsidRPr="0084726C">
                              <w:rPr>
                                <w:color w:val="FFFFFF" w:themeColor="background1"/>
                              </w:rPr>
                              <w:t>With the warmest of wishes</w:t>
                            </w:r>
                          </w:p>
                          <w:p w:rsidR="0084726C" w:rsidRPr="0084726C" w:rsidRDefault="0084726C" w:rsidP="0084726C">
                            <w:pPr>
                              <w:rPr>
                                <w:color w:val="FFFFFF" w:themeColor="background1"/>
                              </w:rPr>
                            </w:pPr>
                          </w:p>
                          <w:p w:rsidR="0084726C" w:rsidRPr="0084726C" w:rsidRDefault="0084726C" w:rsidP="0084726C">
                            <w:pPr>
                              <w:rPr>
                                <w:color w:val="FFFFFF" w:themeColor="background1"/>
                              </w:rPr>
                            </w:pPr>
                            <w:r w:rsidRPr="0084726C">
                              <w:rPr>
                                <w:color w:val="FFFFFF" w:themeColor="background1"/>
                              </w:rPr>
                              <w:t>Kate</w:t>
                            </w:r>
                          </w:p>
                          <w:p w:rsidR="0084726C" w:rsidRDefault="008472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1" type="#_x0000_t202" style="position:absolute;margin-left:14pt;margin-top:9.45pt;width:535.7pt;height:294.3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" fillcolor="#ed7d31 [3205]" stroked="f" strokeweight=".5pt">
                <v:textbox>
                  <w:txbxContent>
                    <w:p w:rsidR="0084726C" w:rsidRPr="0084726C" w:rsidRDefault="0084726C" w:rsidP="0084726C">
                      <w:pPr>
                        <w:rPr>
                          <w:color w:val="FFFFFF" w:themeColor="background1"/>
                        </w:rPr>
                      </w:pPr>
                      <w:r w:rsidRPr="0084726C">
                        <w:rPr>
                          <w:color w:val="FFFFFF" w:themeColor="background1"/>
                        </w:rPr>
                        <w:t>It has been a really exciting start to the new school year and it was wonderful to welcome back all of the children following the summer break.  The site team had worked extremely hard this summer and school was sparkling on our return.  It feels like we have experienced all four seasons within this first half term and the children have all had some great opportunities for outdoor learning.</w:t>
                      </w:r>
                    </w:p>
                    <w:p w:rsidR="0084726C" w:rsidRPr="0084726C" w:rsidRDefault="0084726C" w:rsidP="0084726C">
                      <w:pPr>
                        <w:rPr>
                          <w:color w:val="FFFFFF" w:themeColor="background1"/>
                        </w:rPr>
                      </w:pPr>
                      <w:r w:rsidRPr="0084726C">
                        <w:rPr>
                          <w:color w:val="FFFFFF" w:themeColor="background1"/>
                        </w:rPr>
                        <w:t>This year’s focus for further improving the Quality of Education at Pear Tree will be to ensure that our provision and curriculum is further personalised to meet the ever-changing needs within our settings.  Please see later in the newsletter for more information on this.</w:t>
                      </w:r>
                    </w:p>
                    <w:p w:rsidR="0084726C" w:rsidRPr="0084726C" w:rsidRDefault="0084726C" w:rsidP="0084726C">
                      <w:pPr>
                        <w:rPr>
                          <w:color w:val="FFFFFF" w:themeColor="background1"/>
                        </w:rPr>
                      </w:pPr>
                      <w:r w:rsidRPr="0084726C">
                        <w:rPr>
                          <w:color w:val="FFFFFF" w:themeColor="background1"/>
                        </w:rPr>
                        <w:t>I very much enjoyed seeing so many of you at our recent Open Afternoons and it was so lovely that many of you were able to stay on for the ‘Tea and Talk’ after.  We will be planning another one of these soon.</w:t>
                      </w:r>
                    </w:p>
                    <w:p w:rsidR="0084726C" w:rsidRPr="0084726C" w:rsidRDefault="0084726C" w:rsidP="0084726C">
                      <w:pPr>
                        <w:rPr>
                          <w:color w:val="FFFFFF" w:themeColor="background1"/>
                        </w:rPr>
                      </w:pPr>
                      <w:r w:rsidRPr="0084726C">
                        <w:rPr>
                          <w:color w:val="FFFFFF" w:themeColor="background1"/>
                        </w:rPr>
                        <w:t>I look forward to working alongside all of you over the coming academic year and thank you in anticipation of your support.</w:t>
                      </w:r>
                    </w:p>
                    <w:p w:rsidR="0084726C" w:rsidRPr="0084726C" w:rsidRDefault="0084726C" w:rsidP="0084726C">
                      <w:pPr>
                        <w:rPr>
                          <w:color w:val="FFFFFF" w:themeColor="background1"/>
                        </w:rPr>
                      </w:pPr>
                      <w:r w:rsidRPr="0084726C">
                        <w:rPr>
                          <w:color w:val="FFFFFF" w:themeColor="background1"/>
                        </w:rPr>
                        <w:t>With the warmest of wishes</w:t>
                      </w:r>
                    </w:p>
                    <w:p w:rsidR="0084726C" w:rsidRPr="0084726C" w:rsidRDefault="0084726C" w:rsidP="0084726C">
                      <w:pPr>
                        <w:rPr>
                          <w:color w:val="FFFFFF" w:themeColor="background1"/>
                        </w:rPr>
                      </w:pPr>
                    </w:p>
                    <w:p w:rsidR="0084726C" w:rsidRPr="0084726C" w:rsidRDefault="0084726C" w:rsidP="0084726C">
                      <w:pPr>
                        <w:rPr>
                          <w:color w:val="FFFFFF" w:themeColor="background1"/>
                        </w:rPr>
                      </w:pPr>
                      <w:r w:rsidRPr="0084726C">
                        <w:rPr>
                          <w:color w:val="FFFFFF" w:themeColor="background1"/>
                        </w:rPr>
                        <w:t>Kate</w:t>
                      </w:r>
                    </w:p>
                    <w:p w:rsidR="0084726C" w:rsidRDefault="0084726C"/>
                  </w:txbxContent>
                </v:textbox>
              </v:shape>
            </w:pict>
          </mc:Fallback>
        </mc:AlternateContent>
      </w: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84726C" w:rsidP="00E06DBA">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simplePos x="0" y="0"/>
                <wp:positionH relativeFrom="column">
                  <wp:posOffset>3440684</wp:posOffset>
                </wp:positionH>
                <wp:positionV relativeFrom="paragraph">
                  <wp:posOffset>160426</wp:posOffset>
                </wp:positionV>
                <wp:extent cx="2765146" cy="1309421"/>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2765146" cy="1309421"/>
                        </a:xfrm>
                        <a:prstGeom prst="rect">
                          <a:avLst/>
                        </a:prstGeom>
                        <a:solidFill>
                          <a:schemeClr val="accent2"/>
                        </a:solidFill>
                        <a:ln w="6350">
                          <a:noFill/>
                        </a:ln>
                      </wps:spPr>
                      <wps:txbx>
                        <w:txbxContent>
                          <w:p w:rsidR="0084726C" w:rsidRDefault="0084726C">
                            <w:r>
                              <w:rPr>
                                <w:noProof/>
                                <w:lang w:eastAsia="en-GB"/>
                              </w:rPr>
                              <w:drawing>
                                <wp:inline distT="0" distB="0" distL="0" distR="0" wp14:anchorId="12F36829" wp14:editId="7B608235">
                                  <wp:extent cx="2575560" cy="1712460"/>
                                  <wp:effectExtent l="0" t="0" r="0" b="2540"/>
                                  <wp:docPr id="12" name="Picture 12" descr="C:\Users\erichards\AppData\Local\Microsoft\Windows\INetCache\Content.MSO\43E1CD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chards\AppData\Local\Microsoft\Windows\INetCache\Content.MSO\43E1CD3B.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5560" cy="1712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32" type="#_x0000_t202" style="position:absolute;margin-left:270.9pt;margin-top:12.65pt;width:217.75pt;height:103.1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" fillcolor="#ed7d31 [3205]" stroked="f" strokeweight=".5pt">
                <v:textbox>
                  <w:txbxContent>
                    <w:p w:rsidR="0084726C" w:rsidRDefault="0084726C">
                      <w:r>
                        <w:rPr>
                          <w:noProof/>
                          <w:lang w:eastAsia="en-GB"/>
                        </w:rPr>
                        <w:drawing>
                          <wp:inline distT="0" distB="0" distL="0" distR="0" wp14:anchorId="12F36829" wp14:editId="7B608235">
                            <wp:extent cx="2575560" cy="1712460"/>
                            <wp:effectExtent l="0" t="0" r="0" b="2540"/>
                            <wp:docPr id="12" name="Picture 12" descr="C:\Users\erichards\AppData\Local\Microsoft\Windows\INetCache\Content.MSO\43E1CD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chards\AppData\Local\Microsoft\Windows\INetCache\Content.MSO\43E1CD3B.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5560" cy="1712460"/>
                                    </a:xfrm>
                                    <a:prstGeom prst="rect">
                                      <a:avLst/>
                                    </a:prstGeom>
                                    <a:noFill/>
                                    <a:ln>
                                      <a:noFill/>
                                    </a:ln>
                                  </pic:spPr>
                                </pic:pic>
                              </a:graphicData>
                            </a:graphic>
                          </wp:inline>
                        </w:drawing>
                      </w:r>
                    </w:p>
                  </w:txbxContent>
                </v:textbox>
              </v:shape>
            </w:pict>
          </mc:Fallback>
        </mc:AlternateContent>
      </w: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84726C" w:rsidP="00E06DBA">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6912" behindDoc="0" locked="0" layoutInCell="1" allowOverlap="1">
                <wp:simplePos x="0" y="0"/>
                <wp:positionH relativeFrom="column">
                  <wp:posOffset>207366</wp:posOffset>
                </wp:positionH>
                <wp:positionV relativeFrom="paragraph">
                  <wp:posOffset>171120</wp:posOffset>
                </wp:positionV>
                <wp:extent cx="6751929" cy="3935577"/>
                <wp:effectExtent l="0" t="0" r="0" b="8255"/>
                <wp:wrapNone/>
                <wp:docPr id="13" name="Text Box 13"/>
                <wp:cNvGraphicFramePr/>
                <a:graphic xmlns:a="http://schemas.openxmlformats.org/drawingml/2006/main">
                  <a:graphicData uri="http://schemas.microsoft.com/office/word/2010/wordprocessingShape">
                    <wps:wsp>
                      <wps:cNvSpPr txBox="1"/>
                      <wps:spPr>
                        <a:xfrm>
                          <a:off x="0" y="0"/>
                          <a:ext cx="6751929" cy="3935577"/>
                        </a:xfrm>
                        <a:prstGeom prst="rect">
                          <a:avLst/>
                        </a:prstGeom>
                        <a:solidFill>
                          <a:srgbClr val="7030A0"/>
                        </a:solidFill>
                        <a:ln w="6350">
                          <a:noFill/>
                        </a:ln>
                      </wps:spPr>
                      <wps:txbx>
                        <w:txbxContent>
                          <w:p w:rsidR="00AF6988" w:rsidRPr="00AF6988" w:rsidRDefault="00AF6988" w:rsidP="00AF6988">
                            <w:pPr>
                              <w:rPr>
                                <w:b/>
                                <w:color w:val="FFFFFF" w:themeColor="background1"/>
                                <w:sz w:val="48"/>
                                <w:szCs w:val="48"/>
                              </w:rPr>
                            </w:pPr>
                            <w:r w:rsidRPr="00AF6988">
                              <w:rPr>
                                <w:b/>
                                <w:color w:val="FFFFFF" w:themeColor="background1"/>
                                <w:sz w:val="48"/>
                                <w:szCs w:val="48"/>
                              </w:rPr>
                              <w:t>Ofsted</w:t>
                            </w:r>
                          </w:p>
                          <w:p w:rsidR="00AF6988" w:rsidRPr="00AF6988" w:rsidRDefault="00AF6988" w:rsidP="00AF6988">
                            <w:pPr>
                              <w:rPr>
                                <w:color w:val="FFFFFF" w:themeColor="background1"/>
                              </w:rPr>
                            </w:pPr>
                            <w:r w:rsidRPr="00AF6988">
                              <w:rPr>
                                <w:color w:val="FFFFFF" w:themeColor="background1"/>
                              </w:rPr>
                              <w:t>It is now absolutely amazing to be able to shout from the rooftops that Pear Tree School remains OUTSTANDING!</w:t>
                            </w:r>
                          </w:p>
                          <w:p w:rsidR="00AF6988" w:rsidRPr="00AF6988" w:rsidRDefault="00AF6988" w:rsidP="00AF6988">
                            <w:pPr>
                              <w:rPr>
                                <w:color w:val="FFFFFF" w:themeColor="background1"/>
                              </w:rPr>
                            </w:pPr>
                            <w:r w:rsidRPr="00AF6988">
                              <w:rPr>
                                <w:color w:val="FFFFFF" w:themeColor="background1"/>
                              </w:rPr>
                              <w:t>We are all delighted with the outcome of our inspection and it truly reflects all the hard work that goes into our school on a daily basis from our staff, parents, governors, families, community but most importantly, from our children.</w:t>
                            </w:r>
                          </w:p>
                          <w:p w:rsidR="00AF6988" w:rsidRPr="00AF6988" w:rsidRDefault="00AF6988" w:rsidP="00AF6988">
                            <w:pPr>
                              <w:rPr>
                                <w:color w:val="FFFFFF" w:themeColor="background1"/>
                              </w:rPr>
                            </w:pPr>
                            <w:r w:rsidRPr="00AF6988">
                              <w:rPr>
                                <w:color w:val="FFFFFF" w:themeColor="background1"/>
                              </w:rPr>
                              <w:t>The children shone throughout the inspection and the inspector was blown away by the individual progress being made.</w:t>
                            </w:r>
                          </w:p>
                          <w:p w:rsidR="00AF6988" w:rsidRPr="00AF6988" w:rsidRDefault="00AF6988" w:rsidP="00AF6988">
                            <w:pPr>
                              <w:rPr>
                                <w:color w:val="FFFFFF" w:themeColor="background1"/>
                              </w:rPr>
                            </w:pPr>
                            <w:r w:rsidRPr="00AF6988">
                              <w:rPr>
                                <w:color w:val="FFFFFF" w:themeColor="background1"/>
                              </w:rPr>
                              <w:t>Thank you so much to everyone who responded to the parent survey as part of this.  I must admit that I had a tear in my eye when the inspector read out some of your comments.</w:t>
                            </w:r>
                          </w:p>
                          <w:p w:rsidR="00AF6988" w:rsidRPr="00AF6988" w:rsidRDefault="00AF6988" w:rsidP="00AF6988">
                            <w:pPr>
                              <w:rPr>
                                <w:color w:val="FFFFFF" w:themeColor="background1"/>
                              </w:rPr>
                            </w:pPr>
                            <w:r w:rsidRPr="00AF6988">
                              <w:rPr>
                                <w:color w:val="FFFFFF" w:themeColor="background1"/>
                              </w:rPr>
                              <w:t xml:space="preserve">I look forward to celebrating our achievement with some of you at the celebration event at </w:t>
                            </w:r>
                            <w:proofErr w:type="spellStart"/>
                            <w:r w:rsidRPr="00AF6988">
                              <w:rPr>
                                <w:color w:val="FFFFFF" w:themeColor="background1"/>
                              </w:rPr>
                              <w:t>Ribby</w:t>
                            </w:r>
                            <w:proofErr w:type="spellEnd"/>
                            <w:r w:rsidRPr="00AF6988">
                              <w:rPr>
                                <w:color w:val="FFFFFF" w:themeColor="background1"/>
                              </w:rPr>
                              <w:t xml:space="preserve"> Hall this week.</w:t>
                            </w:r>
                          </w:p>
                          <w:p w:rsidR="0084726C" w:rsidRDefault="008472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3" type="#_x0000_t202" style="position:absolute;margin-left:16.35pt;margin-top:13.45pt;width:531.65pt;height:309.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" fillcolor="#7030a0" stroked="f" strokeweight=".5pt">
                <v:textbox>
                  <w:txbxContent>
                    <w:p w:rsidR="00AF6988" w:rsidRPr="00AF6988" w:rsidRDefault="00AF6988" w:rsidP="00AF6988">
                      <w:pPr>
                        <w:rPr>
                          <w:b/>
                          <w:color w:val="FFFFFF" w:themeColor="background1"/>
                          <w:sz w:val="48"/>
                          <w:szCs w:val="48"/>
                        </w:rPr>
                      </w:pPr>
                      <w:r w:rsidRPr="00AF6988">
                        <w:rPr>
                          <w:b/>
                          <w:color w:val="FFFFFF" w:themeColor="background1"/>
                          <w:sz w:val="48"/>
                          <w:szCs w:val="48"/>
                        </w:rPr>
                        <w:t>Ofsted</w:t>
                      </w:r>
                    </w:p>
                    <w:p w:rsidR="00AF6988" w:rsidRPr="00AF6988" w:rsidRDefault="00AF6988" w:rsidP="00AF6988">
                      <w:pPr>
                        <w:rPr>
                          <w:color w:val="FFFFFF" w:themeColor="background1"/>
                        </w:rPr>
                      </w:pPr>
                      <w:r w:rsidRPr="00AF6988">
                        <w:rPr>
                          <w:color w:val="FFFFFF" w:themeColor="background1"/>
                        </w:rPr>
                        <w:t>It is now absolutely amazing to be able to shout from the rooftops that Pear Tree School remains OUTSTANDING!</w:t>
                      </w:r>
                    </w:p>
                    <w:p w:rsidR="00AF6988" w:rsidRPr="00AF6988" w:rsidRDefault="00AF6988" w:rsidP="00AF6988">
                      <w:pPr>
                        <w:rPr>
                          <w:color w:val="FFFFFF" w:themeColor="background1"/>
                        </w:rPr>
                      </w:pPr>
                      <w:r w:rsidRPr="00AF6988">
                        <w:rPr>
                          <w:color w:val="FFFFFF" w:themeColor="background1"/>
                        </w:rPr>
                        <w:t>We are all delighted with the outcome of our inspection and it truly reflects all the hard work that goes into our school on a daily basis from our staff, parents, governors, families, community but most importantly, from our children.</w:t>
                      </w:r>
                    </w:p>
                    <w:p w:rsidR="00AF6988" w:rsidRPr="00AF6988" w:rsidRDefault="00AF6988" w:rsidP="00AF6988">
                      <w:pPr>
                        <w:rPr>
                          <w:color w:val="FFFFFF" w:themeColor="background1"/>
                        </w:rPr>
                      </w:pPr>
                      <w:r w:rsidRPr="00AF6988">
                        <w:rPr>
                          <w:color w:val="FFFFFF" w:themeColor="background1"/>
                        </w:rPr>
                        <w:t>The children shone throughout the inspection and the inspector was blown away by the individual progress being made.</w:t>
                      </w:r>
                    </w:p>
                    <w:p w:rsidR="00AF6988" w:rsidRPr="00AF6988" w:rsidRDefault="00AF6988" w:rsidP="00AF6988">
                      <w:pPr>
                        <w:rPr>
                          <w:color w:val="FFFFFF" w:themeColor="background1"/>
                        </w:rPr>
                      </w:pPr>
                      <w:r w:rsidRPr="00AF6988">
                        <w:rPr>
                          <w:color w:val="FFFFFF" w:themeColor="background1"/>
                        </w:rPr>
                        <w:t>Thank you so much to everyone who responded to the parent survey as part of this.  I must admit that I had a tear in my eye when the inspector read out some of your comments.</w:t>
                      </w:r>
                    </w:p>
                    <w:p w:rsidR="00AF6988" w:rsidRPr="00AF6988" w:rsidRDefault="00AF6988" w:rsidP="00AF6988">
                      <w:pPr>
                        <w:rPr>
                          <w:color w:val="FFFFFF" w:themeColor="background1"/>
                        </w:rPr>
                      </w:pPr>
                      <w:r w:rsidRPr="00AF6988">
                        <w:rPr>
                          <w:color w:val="FFFFFF" w:themeColor="background1"/>
                        </w:rPr>
                        <w:t xml:space="preserve">I look forward to celebrating our achievement with some of you at the celebration event at </w:t>
                      </w:r>
                      <w:proofErr w:type="spellStart"/>
                      <w:r w:rsidRPr="00AF6988">
                        <w:rPr>
                          <w:color w:val="FFFFFF" w:themeColor="background1"/>
                        </w:rPr>
                        <w:t>Ribby</w:t>
                      </w:r>
                      <w:proofErr w:type="spellEnd"/>
                      <w:r w:rsidRPr="00AF6988">
                        <w:rPr>
                          <w:color w:val="FFFFFF" w:themeColor="background1"/>
                        </w:rPr>
                        <w:t xml:space="preserve"> Hall this week.</w:t>
                      </w:r>
                    </w:p>
                    <w:p w:rsidR="0084726C" w:rsidRDefault="0084726C"/>
                  </w:txbxContent>
                </v:textbox>
              </v:shape>
            </w:pict>
          </mc:Fallback>
        </mc:AlternateContent>
      </w: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AF6988" w:rsidP="00E06DBA">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simplePos x="0" y="0"/>
                <wp:positionH relativeFrom="column">
                  <wp:posOffset>3382163</wp:posOffset>
                </wp:positionH>
                <wp:positionV relativeFrom="paragraph">
                  <wp:posOffset>44324</wp:posOffset>
                </wp:positionV>
                <wp:extent cx="3115996" cy="1185062"/>
                <wp:effectExtent l="0" t="0" r="8255" b="0"/>
                <wp:wrapNone/>
                <wp:docPr id="14" name="Text Box 14"/>
                <wp:cNvGraphicFramePr/>
                <a:graphic xmlns:a="http://schemas.openxmlformats.org/drawingml/2006/main">
                  <a:graphicData uri="http://schemas.microsoft.com/office/word/2010/wordprocessingShape">
                    <wps:wsp>
                      <wps:cNvSpPr txBox="1"/>
                      <wps:spPr>
                        <a:xfrm>
                          <a:off x="0" y="0"/>
                          <a:ext cx="3115996" cy="1185062"/>
                        </a:xfrm>
                        <a:prstGeom prst="rect">
                          <a:avLst/>
                        </a:prstGeom>
                        <a:solidFill>
                          <a:srgbClr val="7030A0"/>
                        </a:solidFill>
                        <a:ln w="6350">
                          <a:noFill/>
                        </a:ln>
                      </wps:spPr>
                      <wps:txbx>
                        <w:txbxContent>
                          <w:p w:rsidR="00AF6988" w:rsidRDefault="00AF6988">
                            <w:r>
                              <w:rPr>
                                <w:noProof/>
                                <w:lang w:eastAsia="en-GB"/>
                              </w:rPr>
                              <w:drawing>
                                <wp:inline distT="0" distB="0" distL="0" distR="0" wp14:anchorId="39390A34" wp14:editId="5EE244F3">
                                  <wp:extent cx="2897317" cy="1068020"/>
                                  <wp:effectExtent l="0" t="0" r="0" b="0"/>
                                  <wp:docPr id="18" name="Picture 18" descr="FREE Ofsted guidance documents for early years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Ofsted guidance documents for early years setting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10" cy="10743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margin-left:266.3pt;margin-top:3.5pt;width:245.35pt;height:9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" fillcolor="#7030a0" stroked="f" strokeweight=".5pt">
                <v:textbox>
                  <w:txbxContent>
                    <w:p w:rsidR="00AF6988" w:rsidRDefault="00AF6988">
                      <w:r>
                        <w:rPr>
                          <w:noProof/>
                          <w:lang w:eastAsia="en-GB"/>
                        </w:rPr>
                        <w:drawing>
                          <wp:inline distT="0" distB="0" distL="0" distR="0" wp14:anchorId="39390A34" wp14:editId="5EE244F3">
                            <wp:extent cx="2897317" cy="1068020"/>
                            <wp:effectExtent l="0" t="0" r="0" b="0"/>
                            <wp:docPr id="18" name="Picture 18" descr="FREE Ofsted guidance documents for early years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Ofsted guidance documents for early years setting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10" cy="1074394"/>
                                    </a:xfrm>
                                    <a:prstGeom prst="rect">
                                      <a:avLst/>
                                    </a:prstGeom>
                                    <a:noFill/>
                                    <a:ln>
                                      <a:noFill/>
                                    </a:ln>
                                  </pic:spPr>
                                </pic:pic>
                              </a:graphicData>
                            </a:graphic>
                          </wp:inline>
                        </w:drawing>
                      </w:r>
                    </w:p>
                  </w:txbxContent>
                </v:textbox>
              </v:shape>
            </w:pict>
          </mc:Fallback>
        </mc:AlternateContent>
      </w: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AF6988" w:rsidP="00E06DBA">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8960" behindDoc="0" locked="0" layoutInCell="1" allowOverlap="1">
                <wp:simplePos x="0" y="0"/>
                <wp:positionH relativeFrom="column">
                  <wp:posOffset>229311</wp:posOffset>
                </wp:positionH>
                <wp:positionV relativeFrom="paragraph">
                  <wp:posOffset>32131</wp:posOffset>
                </wp:positionV>
                <wp:extent cx="6729375"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729375" cy="1828800"/>
                        </a:xfrm>
                        <a:prstGeom prst="rect">
                          <a:avLst/>
                        </a:prstGeom>
                        <a:solidFill>
                          <a:srgbClr val="CC0099"/>
                        </a:solidFill>
                        <a:ln w="6350">
                          <a:noFill/>
                        </a:ln>
                      </wps:spPr>
                      <wps:txbx>
                        <w:txbxContent>
                          <w:p w:rsidR="00AF6988" w:rsidRPr="00AF6988" w:rsidRDefault="00AF6988" w:rsidP="00AF6988">
                            <w:pPr>
                              <w:rPr>
                                <w:b/>
                                <w:color w:val="FFFFFF" w:themeColor="background1"/>
                              </w:rPr>
                            </w:pPr>
                            <w:r w:rsidRPr="00AF6988">
                              <w:rPr>
                                <w:b/>
                                <w:color w:val="FFFFFF" w:themeColor="background1"/>
                              </w:rPr>
                              <w:t>Hello / Goodbye</w:t>
                            </w:r>
                          </w:p>
                          <w:p w:rsidR="00AF6988" w:rsidRPr="00AF6988" w:rsidRDefault="00AF6988" w:rsidP="00AF6988">
                            <w:pPr>
                              <w:rPr>
                                <w:color w:val="FFFFFF" w:themeColor="background1"/>
                              </w:rPr>
                            </w:pPr>
                            <w:r w:rsidRPr="00AF6988">
                              <w:rPr>
                                <w:color w:val="FFFFFF" w:themeColor="background1"/>
                              </w:rPr>
                              <w:t>We have welcomed some new pupils to Pear Tree this academic year.  In our Seedlings class we have Woody, Henry, Marie and Jack.  In the Sixth Form we have Oliver and Matthew and in the Compass Centre we have Ciaran, Riley and Alfie.  All the staff have been enjoying getting to know these new pupils and are excited to see how they develop.</w:t>
                            </w:r>
                          </w:p>
                          <w:p w:rsidR="00AF6988" w:rsidRPr="00AF6988" w:rsidRDefault="00AF6988" w:rsidP="00AF6988">
                            <w:pPr>
                              <w:rPr>
                                <w:color w:val="FFFFFF" w:themeColor="background1"/>
                              </w:rPr>
                            </w:pPr>
                            <w:r w:rsidRPr="00AF6988">
                              <w:rPr>
                                <w:color w:val="FFFFFF" w:themeColor="background1"/>
                              </w:rPr>
                              <w:t>At the end of this half term we will be saying goodbye to two teaching assistants – Emma (Pine Tree) and Sammy (Compass Centre).  Both members of staff have provided incredible support to our pupils and we wish them all the best in their next venture.</w:t>
                            </w:r>
                          </w:p>
                          <w:p w:rsidR="00AF6988" w:rsidRDefault="00AF69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5" type="#_x0000_t202" style="position:absolute;margin-left:18.05pt;margin-top:2.55pt;width:529.85pt;height:2in;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" fillcolor="#c09" stroked="f" strokeweight=".5pt">
                <v:textbox>
                  <w:txbxContent>
                    <w:p w:rsidR="00AF6988" w:rsidRPr="00AF6988" w:rsidRDefault="00AF6988" w:rsidP="00AF6988">
                      <w:pPr>
                        <w:rPr>
                          <w:b/>
                          <w:color w:val="FFFFFF" w:themeColor="background1"/>
                        </w:rPr>
                      </w:pPr>
                      <w:r w:rsidRPr="00AF6988">
                        <w:rPr>
                          <w:b/>
                          <w:color w:val="FFFFFF" w:themeColor="background1"/>
                        </w:rPr>
                        <w:t>Hello / Goodbye</w:t>
                      </w:r>
                    </w:p>
                    <w:p w:rsidR="00AF6988" w:rsidRPr="00AF6988" w:rsidRDefault="00AF6988" w:rsidP="00AF6988">
                      <w:pPr>
                        <w:rPr>
                          <w:color w:val="FFFFFF" w:themeColor="background1"/>
                        </w:rPr>
                      </w:pPr>
                      <w:r w:rsidRPr="00AF6988">
                        <w:rPr>
                          <w:color w:val="FFFFFF" w:themeColor="background1"/>
                        </w:rPr>
                        <w:t>We have welcomed some new pupils to Pear Tree this academic year.  In our Seedlings class we have Woody, Henry, Marie and Jack.  In the Sixth Form we have Oliver and Matthew and in the Compass Centre we have Ciaran, Riley and Alfie.  All the staff have been enjoying getting to know these new pupils and are excited to see how they develop.</w:t>
                      </w:r>
                    </w:p>
                    <w:p w:rsidR="00AF6988" w:rsidRPr="00AF6988" w:rsidRDefault="00AF6988" w:rsidP="00AF6988">
                      <w:pPr>
                        <w:rPr>
                          <w:color w:val="FFFFFF" w:themeColor="background1"/>
                        </w:rPr>
                      </w:pPr>
                      <w:r w:rsidRPr="00AF6988">
                        <w:rPr>
                          <w:color w:val="FFFFFF" w:themeColor="background1"/>
                        </w:rPr>
                        <w:t>At the end of this half term we will be saying goodbye to two teaching assistants – Emma (Pine Tree) and Sammy (Compass Centre).  Both members of staff have provided incredible support to our pupils and we wish them all the best in their next venture.</w:t>
                      </w:r>
                    </w:p>
                    <w:p w:rsidR="00AF6988" w:rsidRDefault="00AF6988"/>
                  </w:txbxContent>
                </v:textbox>
              </v:shape>
            </w:pict>
          </mc:Fallback>
        </mc:AlternateContent>
      </w: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E06DBA" w:rsidRDefault="00E06DBA"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3840" behindDoc="0" locked="0" layoutInCell="1" allowOverlap="1">
                <wp:simplePos x="0" y="0"/>
                <wp:positionH relativeFrom="column">
                  <wp:posOffset>105410</wp:posOffset>
                </wp:positionH>
                <wp:positionV relativeFrom="paragraph">
                  <wp:posOffset>15875</wp:posOffset>
                </wp:positionV>
                <wp:extent cx="7029450" cy="100298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7029450" cy="10029825"/>
                        </a:xfrm>
                        <a:prstGeom prst="rect">
                          <a:avLst/>
                        </a:prstGeom>
                        <a:solidFill>
                          <a:srgbClr val="7030A0"/>
                        </a:solidFill>
                        <a:ln w="6350">
                          <a:noFill/>
                        </a:ln>
                      </wps:spPr>
                      <wps:txbx>
                        <w:txbxContent>
                          <w:p w:rsidR="00AF6988" w:rsidRPr="00AF6988" w:rsidRDefault="00AF6988" w:rsidP="00AF6988">
                            <w:pPr>
                              <w:pStyle w:val="NoSpacing"/>
                              <w:rPr>
                                <w:b/>
                                <w:color w:val="FFFFFF" w:themeColor="background1"/>
                                <w:sz w:val="56"/>
                                <w:szCs w:val="56"/>
                                <w:lang w:val="en-US"/>
                              </w:rPr>
                            </w:pPr>
                            <w:r w:rsidRPr="00AF6988">
                              <w:rPr>
                                <w:b/>
                                <w:color w:val="FFFFFF" w:themeColor="background1"/>
                                <w:sz w:val="56"/>
                                <w:szCs w:val="56"/>
                                <w:lang w:val="en-US"/>
                              </w:rPr>
                              <w:t xml:space="preserve">Preparation for Adulthood </w:t>
                            </w:r>
                          </w:p>
                          <w:p w:rsidR="00AF6988" w:rsidRPr="00AF6988" w:rsidRDefault="00AF6988" w:rsidP="00AF6988">
                            <w:pPr>
                              <w:pStyle w:val="NoSpacing"/>
                              <w:rPr>
                                <w:color w:val="FFFFFF" w:themeColor="background1"/>
                                <w:lang w:val="en-US"/>
                              </w:rPr>
                            </w:pPr>
                          </w:p>
                          <w:p w:rsidR="00AF6988" w:rsidRDefault="00AF6988" w:rsidP="00AF6988">
                            <w:pPr>
                              <w:pStyle w:val="NoSpacing"/>
                              <w:rPr>
                                <w:lang w:val="en-US"/>
                              </w:rPr>
                            </w:pPr>
                            <w:r w:rsidRPr="00AF6988">
                              <w:rPr>
                                <w:color w:val="FFFFFF" w:themeColor="background1"/>
                                <w:lang w:val="en-US"/>
                              </w:rPr>
                              <w:t xml:space="preserve">Across our school we promote pupil voice and the importance of pupils having a choice.  This approach to communicating wants and needs with familiar people ranges from errorless choices such as whether the pupil wants a drink before or after playtime to what they would like for their lunch.  As some of our pupils grow older, there may be bigger decisions to be made such as which respite group they would like to attend or even where they want to live! </w:t>
                            </w:r>
                            <w:r>
                              <w:rPr>
                                <w:lang w:val="en-US"/>
                              </w:rPr>
                              <w:tab/>
                            </w:r>
                          </w:p>
                          <w:p w:rsidR="00AF6988" w:rsidRDefault="00AF6988" w:rsidP="00AF6988">
                            <w:pPr>
                              <w:pStyle w:val="NoSpacing"/>
                              <w:rPr>
                                <w:lang w:val="en-US"/>
                              </w:rPr>
                            </w:pPr>
                            <w:r>
                              <w:rPr>
                                <w:lang w:val="en-US"/>
                              </w:rPr>
                              <w:t xml:space="preserve">                                                                            </w:t>
                            </w:r>
                            <w:r>
                              <w:rPr>
                                <w:noProof/>
                                <w:lang w:eastAsia="en-GB"/>
                              </w:rPr>
                              <w:drawing>
                                <wp:inline distT="0" distB="0" distL="0" distR="0">
                                  <wp:extent cx="1880819" cy="1410614"/>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xthform\AppData\Local\Microsoft\Windows\INetCache\Content.Word\IMG_47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8709" cy="1416532"/>
                                          </a:xfrm>
                                          <a:prstGeom prst="rect">
                                            <a:avLst/>
                                          </a:prstGeom>
                                          <a:noFill/>
                                          <a:ln>
                                            <a:noFill/>
                                          </a:ln>
                                        </pic:spPr>
                                      </pic:pic>
                                    </a:graphicData>
                                  </a:graphic>
                                </wp:inline>
                              </w:drawing>
                            </w:r>
                          </w:p>
                          <w:p w:rsidR="00AF6988" w:rsidRDefault="00AF6988" w:rsidP="00AF6988">
                            <w:pPr>
                              <w:pStyle w:val="NoSpacing"/>
                              <w:rPr>
                                <w:lang w:val="en-US"/>
                              </w:rPr>
                            </w:pPr>
                          </w:p>
                          <w:p w:rsidR="00AF6988" w:rsidRDefault="00AF6988" w:rsidP="00AF6988">
                            <w:pPr>
                              <w:pStyle w:val="NoSpacing"/>
                              <w:rPr>
                                <w:color w:val="FFFFFF" w:themeColor="background1"/>
                                <w:lang w:val="en-US"/>
                              </w:rPr>
                            </w:pPr>
                            <w:r w:rsidRPr="00AF6988">
                              <w:rPr>
                                <w:color w:val="FFFFFF" w:themeColor="background1"/>
                                <w:lang w:val="en-US"/>
                              </w:rPr>
                              <w:t xml:space="preserve">From age 16, the Metal Capacity Act comes into play for everybody.  This is a law that helps people with making decisions for themselves and how they are supported if people need help to make decisions.  There are 5 main principles of the Mental Capacity Act which can be seen in the poster below. </w:t>
                            </w:r>
                            <w:r>
                              <w:rPr>
                                <w:color w:val="FFFFFF" w:themeColor="background1"/>
                                <w:lang w:val="en-US"/>
                              </w:rPr>
                              <w:t xml:space="preserve">      </w:t>
                            </w:r>
                          </w:p>
                          <w:p w:rsidR="00AF6988" w:rsidRDefault="00AF6988" w:rsidP="00AF6988">
                            <w:pPr>
                              <w:pStyle w:val="NoSpacing"/>
                              <w:rPr>
                                <w:color w:val="FFFFFF" w:themeColor="background1"/>
                                <w:lang w:val="en-US"/>
                              </w:rPr>
                            </w:pPr>
                          </w:p>
                          <w:p w:rsidR="00AF6988" w:rsidRDefault="00AF6988" w:rsidP="00AF6988">
                            <w:pPr>
                              <w:pStyle w:val="NoSpacing"/>
                              <w:rPr>
                                <w:lang w:val="en-US"/>
                              </w:rPr>
                            </w:pPr>
                            <w:r>
                              <w:rPr>
                                <w:color w:val="FFFFFF" w:themeColor="background1"/>
                                <w:lang w:val="en-US"/>
                              </w:rPr>
                              <w:t xml:space="preserve">                                                          </w:t>
                            </w:r>
                            <w:r w:rsidRPr="00E43626">
                              <w:rPr>
                                <w:lang w:val="en-US"/>
                              </w:rPr>
                              <w:object w:dxaOrig="6321" w:dyaOrig="8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3.3pt;height:328.9pt">
                                  <v:imagedata r:id="rId11" o:title=""/>
                                </v:shape>
                                <o:OLEObject Type="Embed" ProgID="Acrobat.Document.DC" ShapeID="_x0000_i1026" DrawAspect="Content" ObjectID="_1759215232" r:id="rId12"/>
                              </w:object>
                            </w:r>
                          </w:p>
                          <w:p w:rsidR="00AF6988" w:rsidRDefault="00AF6988" w:rsidP="00AF6988">
                            <w:pPr>
                              <w:pStyle w:val="NoSpacing"/>
                              <w:rPr>
                                <w:lang w:val="en-US"/>
                              </w:rPr>
                            </w:pPr>
                          </w:p>
                          <w:p w:rsidR="00AF6988" w:rsidRPr="00AF6988" w:rsidRDefault="00AF6988" w:rsidP="00AF6988">
                            <w:pPr>
                              <w:pStyle w:val="NoSpacing"/>
                              <w:rPr>
                                <w:color w:val="FFFFFF" w:themeColor="background1"/>
                                <w:lang w:val="en-US"/>
                              </w:rPr>
                            </w:pPr>
                            <w:r w:rsidRPr="00AF6988">
                              <w:rPr>
                                <w:color w:val="FFFFFF" w:themeColor="background1"/>
                                <w:lang w:val="en-US"/>
                              </w:rPr>
                              <w:t xml:space="preserve">From our experience in supporting families within the 14-19 department, we know that thinking about our pupils growing older can be an anxious time for families.  We therefore offered a training event to provide information and advice about the Mental Capacity Act and the roles that parents and other professionals may play in making decisions as pupil’s age.  The session was really well attended by parents and </w:t>
                            </w:r>
                            <w:proofErr w:type="spellStart"/>
                            <w:r w:rsidRPr="00AF6988">
                              <w:rPr>
                                <w:color w:val="FFFFFF" w:themeColor="background1"/>
                                <w:lang w:val="en-US"/>
                              </w:rPr>
                              <w:t>carers</w:t>
                            </w:r>
                            <w:proofErr w:type="spellEnd"/>
                            <w:r w:rsidRPr="00AF6988">
                              <w:rPr>
                                <w:color w:val="FFFFFF" w:themeColor="background1"/>
                                <w:lang w:val="en-US"/>
                              </w:rPr>
                              <w:t>.  Feedback following the session showed that most parents knew a little about the Act before the training commenced with many parents reporting that they felt that they learnt something useful in preparing for the transition process and adulthood more generally.</w:t>
                            </w:r>
                          </w:p>
                          <w:p w:rsidR="00AF6988" w:rsidRPr="00AF6988" w:rsidRDefault="00AF6988" w:rsidP="00AF6988">
                            <w:pPr>
                              <w:pStyle w:val="NoSpacing"/>
                              <w:rPr>
                                <w:color w:val="FFFFFF" w:themeColor="background1"/>
                                <w:lang w:val="en-US"/>
                              </w:rPr>
                            </w:pPr>
                          </w:p>
                          <w:p w:rsidR="00AF6988" w:rsidRPr="00AF6988" w:rsidRDefault="00AF6988" w:rsidP="00AF6988">
                            <w:pPr>
                              <w:pStyle w:val="NoSpacing"/>
                              <w:rPr>
                                <w:color w:val="FFFFFF" w:themeColor="background1"/>
                                <w:lang w:val="en-US"/>
                              </w:rPr>
                            </w:pPr>
                            <w:r w:rsidRPr="00AF6988">
                              <w:rPr>
                                <w:color w:val="FFFFFF" w:themeColor="background1"/>
                                <w:lang w:val="en-US"/>
                              </w:rPr>
                              <w:t xml:space="preserve">We are always open to ideas in how we can further support pupils and families as they move through school and begin to think about transition so please feel free to get in touch if there is something specific that you think we could offer next time.       </w:t>
                            </w:r>
                          </w:p>
                          <w:p w:rsidR="00AF6988" w:rsidRPr="00AF6988" w:rsidRDefault="00AF6988" w:rsidP="00AF6988">
                            <w:pPr>
                              <w:rPr>
                                <w:color w:val="FFFFFF" w:themeColor="background1"/>
                              </w:rPr>
                            </w:pPr>
                          </w:p>
                          <w:p w:rsidR="007C6A1E" w:rsidRDefault="007C6A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6" type="#_x0000_t202" style="position:absolute;margin-left:8.3pt;margin-top:1.25pt;width:553.5pt;height:789.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" fillcolor="#7030a0" stroked="f" strokeweight=".5pt">
                <v:textbox>
                  <w:txbxContent>
                    <w:p w:rsidR="00AF6988" w:rsidRPr="00AF6988" w:rsidRDefault="00AF6988" w:rsidP="00AF6988">
                      <w:pPr>
                        <w:pStyle w:val="NoSpacing"/>
                        <w:rPr>
                          <w:b/>
                          <w:color w:val="FFFFFF" w:themeColor="background1"/>
                          <w:sz w:val="56"/>
                          <w:szCs w:val="56"/>
                          <w:lang w:val="en-US"/>
                        </w:rPr>
                      </w:pPr>
                      <w:r w:rsidRPr="00AF6988">
                        <w:rPr>
                          <w:b/>
                          <w:color w:val="FFFFFF" w:themeColor="background1"/>
                          <w:sz w:val="56"/>
                          <w:szCs w:val="56"/>
                          <w:lang w:val="en-US"/>
                        </w:rPr>
                        <w:t xml:space="preserve">Preparation for Adulthood </w:t>
                      </w:r>
                    </w:p>
                    <w:p w:rsidR="00AF6988" w:rsidRPr="00AF6988" w:rsidRDefault="00AF6988" w:rsidP="00AF6988">
                      <w:pPr>
                        <w:pStyle w:val="NoSpacing"/>
                        <w:rPr>
                          <w:color w:val="FFFFFF" w:themeColor="background1"/>
                          <w:lang w:val="en-US"/>
                        </w:rPr>
                      </w:pPr>
                    </w:p>
                    <w:p w:rsidR="00AF6988" w:rsidRDefault="00AF6988" w:rsidP="00AF6988">
                      <w:pPr>
                        <w:pStyle w:val="NoSpacing"/>
                        <w:rPr>
                          <w:lang w:val="en-US"/>
                        </w:rPr>
                      </w:pPr>
                      <w:r w:rsidRPr="00AF6988">
                        <w:rPr>
                          <w:color w:val="FFFFFF" w:themeColor="background1"/>
                          <w:lang w:val="en-US"/>
                        </w:rPr>
                        <w:t xml:space="preserve">Across our school we promote pupil voice and the importance of pupils having a choice.  This approach to communicating wants and needs with familiar people ranges from errorless choices such as whether the pupil wants a drink before or after playtime to what they would like for their lunch.  As some of our pupils grow older, there may be bigger decisions to be made such as which respite group they would like to attend or even where they want to live! </w:t>
                      </w:r>
                      <w:r>
                        <w:rPr>
                          <w:lang w:val="en-US"/>
                        </w:rPr>
                        <w:tab/>
                      </w:r>
                    </w:p>
                    <w:p w:rsidR="00AF6988" w:rsidRDefault="00AF6988" w:rsidP="00AF6988">
                      <w:pPr>
                        <w:pStyle w:val="NoSpacing"/>
                        <w:rPr>
                          <w:lang w:val="en-US"/>
                        </w:rPr>
                      </w:pPr>
                      <w:r>
                        <w:rPr>
                          <w:lang w:val="en-US"/>
                        </w:rPr>
                        <w:t xml:space="preserve">                                                                            </w:t>
                      </w:r>
                      <w:r>
                        <w:rPr>
                          <w:noProof/>
                          <w:lang w:eastAsia="en-GB"/>
                        </w:rPr>
                        <w:drawing>
                          <wp:inline distT="0" distB="0" distL="0" distR="0">
                            <wp:extent cx="1880819" cy="1410614"/>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xthform\AppData\Local\Microsoft\Windows\INetCache\Content.Word\IMG_47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8709" cy="1416532"/>
                                    </a:xfrm>
                                    <a:prstGeom prst="rect">
                                      <a:avLst/>
                                    </a:prstGeom>
                                    <a:noFill/>
                                    <a:ln>
                                      <a:noFill/>
                                    </a:ln>
                                  </pic:spPr>
                                </pic:pic>
                              </a:graphicData>
                            </a:graphic>
                          </wp:inline>
                        </w:drawing>
                      </w:r>
                    </w:p>
                    <w:p w:rsidR="00AF6988" w:rsidRDefault="00AF6988" w:rsidP="00AF6988">
                      <w:pPr>
                        <w:pStyle w:val="NoSpacing"/>
                        <w:rPr>
                          <w:lang w:val="en-US"/>
                        </w:rPr>
                      </w:pPr>
                    </w:p>
                    <w:p w:rsidR="00AF6988" w:rsidRDefault="00AF6988" w:rsidP="00AF6988">
                      <w:pPr>
                        <w:pStyle w:val="NoSpacing"/>
                        <w:rPr>
                          <w:color w:val="FFFFFF" w:themeColor="background1"/>
                          <w:lang w:val="en-US"/>
                        </w:rPr>
                      </w:pPr>
                      <w:r w:rsidRPr="00AF6988">
                        <w:rPr>
                          <w:color w:val="FFFFFF" w:themeColor="background1"/>
                          <w:lang w:val="en-US"/>
                        </w:rPr>
                        <w:t xml:space="preserve">From age 16, the Metal Capacity Act comes into play for everybody.  This is a law that helps people with making decisions for themselves and how they are supported if people need help to make decisions.  There are 5 main principles of the Mental Capacity Act which can be seen in the poster below. </w:t>
                      </w:r>
                      <w:r>
                        <w:rPr>
                          <w:color w:val="FFFFFF" w:themeColor="background1"/>
                          <w:lang w:val="en-US"/>
                        </w:rPr>
                        <w:t xml:space="preserve">      </w:t>
                      </w:r>
                    </w:p>
                    <w:p w:rsidR="00AF6988" w:rsidRDefault="00AF6988" w:rsidP="00AF6988">
                      <w:pPr>
                        <w:pStyle w:val="NoSpacing"/>
                        <w:rPr>
                          <w:color w:val="FFFFFF" w:themeColor="background1"/>
                          <w:lang w:val="en-US"/>
                        </w:rPr>
                      </w:pPr>
                    </w:p>
                    <w:p w:rsidR="00AF6988" w:rsidRDefault="00AF6988" w:rsidP="00AF6988">
                      <w:pPr>
                        <w:pStyle w:val="NoSpacing"/>
                        <w:rPr>
                          <w:lang w:val="en-US"/>
                        </w:rPr>
                      </w:pPr>
                      <w:r>
                        <w:rPr>
                          <w:color w:val="FFFFFF" w:themeColor="background1"/>
                          <w:lang w:val="en-US"/>
                        </w:rPr>
                        <w:t xml:space="preserve">                                                          </w:t>
                      </w:r>
                      <w:r w:rsidRPr="00E43626">
                        <w:rPr>
                          <w:lang w:val="en-US"/>
                        </w:rPr>
                        <w:object w:dxaOrig="8924" w:dyaOrig="12630">
                          <v:shape id="_x0000_i1026" type="#_x0000_t75" style="width:233.3pt;height:328.9pt">
                            <v:imagedata r:id="rId14" o:title=""/>
                          </v:shape>
                          <o:OLEObject Type="Embed" ProgID="Acrobat.Document.DC" ShapeID="_x0000_i1026" DrawAspect="Content" ObjectID="_1759136834" r:id="rId15"/>
                        </w:object>
                      </w:r>
                    </w:p>
                    <w:p w:rsidR="00AF6988" w:rsidRDefault="00AF6988" w:rsidP="00AF6988">
                      <w:pPr>
                        <w:pStyle w:val="NoSpacing"/>
                        <w:rPr>
                          <w:lang w:val="en-US"/>
                        </w:rPr>
                      </w:pPr>
                    </w:p>
                    <w:p w:rsidR="00AF6988" w:rsidRPr="00AF6988" w:rsidRDefault="00AF6988" w:rsidP="00AF6988">
                      <w:pPr>
                        <w:pStyle w:val="NoSpacing"/>
                        <w:rPr>
                          <w:color w:val="FFFFFF" w:themeColor="background1"/>
                          <w:lang w:val="en-US"/>
                        </w:rPr>
                      </w:pPr>
                      <w:r w:rsidRPr="00AF6988">
                        <w:rPr>
                          <w:color w:val="FFFFFF" w:themeColor="background1"/>
                          <w:lang w:val="en-US"/>
                        </w:rPr>
                        <w:t xml:space="preserve">From our experience in supporting families within the 14-19 department, we know that thinking about our pupils growing older can be an anxious time for families.  We therefore offered a training event to provide information and advice about the Mental Capacity Act and the roles that parents and other professionals may play in making decisions as pupil’s age.  The session was really well attended by parents and </w:t>
                      </w:r>
                      <w:proofErr w:type="spellStart"/>
                      <w:r w:rsidRPr="00AF6988">
                        <w:rPr>
                          <w:color w:val="FFFFFF" w:themeColor="background1"/>
                          <w:lang w:val="en-US"/>
                        </w:rPr>
                        <w:t>carers</w:t>
                      </w:r>
                      <w:proofErr w:type="spellEnd"/>
                      <w:r w:rsidRPr="00AF6988">
                        <w:rPr>
                          <w:color w:val="FFFFFF" w:themeColor="background1"/>
                          <w:lang w:val="en-US"/>
                        </w:rPr>
                        <w:t>.  Feedback following the session showed that most parents knew a little about the Act before the training commenced with many parents reporting that they felt that they learnt something useful in preparing for the transition process and adulthood more generally.</w:t>
                      </w:r>
                    </w:p>
                    <w:p w:rsidR="00AF6988" w:rsidRPr="00AF6988" w:rsidRDefault="00AF6988" w:rsidP="00AF6988">
                      <w:pPr>
                        <w:pStyle w:val="NoSpacing"/>
                        <w:rPr>
                          <w:color w:val="FFFFFF" w:themeColor="background1"/>
                          <w:lang w:val="en-US"/>
                        </w:rPr>
                      </w:pPr>
                    </w:p>
                    <w:p w:rsidR="00AF6988" w:rsidRPr="00AF6988" w:rsidRDefault="00AF6988" w:rsidP="00AF6988">
                      <w:pPr>
                        <w:pStyle w:val="NoSpacing"/>
                        <w:rPr>
                          <w:color w:val="FFFFFF" w:themeColor="background1"/>
                          <w:lang w:val="en-US"/>
                        </w:rPr>
                      </w:pPr>
                      <w:r w:rsidRPr="00AF6988">
                        <w:rPr>
                          <w:color w:val="FFFFFF" w:themeColor="background1"/>
                          <w:lang w:val="en-US"/>
                        </w:rPr>
                        <w:t xml:space="preserve">We are always open to ideas in how we can further support pupils and families as they move through school and begin to think about transition so please feel free to get in touch if there is something specific that you think we could offer next time.       </w:t>
                      </w:r>
                    </w:p>
                    <w:p w:rsidR="00AF6988" w:rsidRPr="00AF6988" w:rsidRDefault="00AF6988" w:rsidP="00AF6988">
                      <w:pPr>
                        <w:rPr>
                          <w:color w:val="FFFFFF" w:themeColor="background1"/>
                        </w:rPr>
                      </w:pPr>
                    </w:p>
                    <w:p w:rsidR="007C6A1E" w:rsidRDefault="007C6A1E"/>
                  </w:txbxContent>
                </v:textbox>
              </v:shape>
            </w:pict>
          </mc:Fallback>
        </mc:AlternateContent>
      </w: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7C6A1E" w:rsidRDefault="007C6A1E" w:rsidP="00E06DBA">
      <w:pPr>
        <w:pStyle w:val="NoSpacing"/>
        <w:rPr>
          <w:rFonts w:ascii="Arial" w:hAnsi="Arial" w:cs="Arial"/>
          <w:sz w:val="24"/>
          <w:szCs w:val="24"/>
        </w:rPr>
      </w:pPr>
    </w:p>
    <w:p w:rsidR="00C70216" w:rsidRDefault="00C70216" w:rsidP="00E06DBA">
      <w:pPr>
        <w:pStyle w:val="NoSpacing"/>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95104" behindDoc="0" locked="0" layoutInCell="1" allowOverlap="1">
                <wp:simplePos x="0" y="0"/>
                <wp:positionH relativeFrom="column">
                  <wp:posOffset>134214</wp:posOffset>
                </wp:positionH>
                <wp:positionV relativeFrom="paragraph">
                  <wp:posOffset>83007</wp:posOffset>
                </wp:positionV>
                <wp:extent cx="6986016" cy="10190074"/>
                <wp:effectExtent l="0" t="0" r="5715" b="1905"/>
                <wp:wrapNone/>
                <wp:docPr id="8" name="Text Box 8"/>
                <wp:cNvGraphicFramePr/>
                <a:graphic xmlns:a="http://schemas.openxmlformats.org/drawingml/2006/main">
                  <a:graphicData uri="http://schemas.microsoft.com/office/word/2010/wordprocessingShape">
                    <wps:wsp>
                      <wps:cNvSpPr txBox="1"/>
                      <wps:spPr>
                        <a:xfrm>
                          <a:off x="0" y="0"/>
                          <a:ext cx="6986016" cy="10190074"/>
                        </a:xfrm>
                        <a:prstGeom prst="rect">
                          <a:avLst/>
                        </a:prstGeom>
                        <a:solidFill>
                          <a:schemeClr val="accent2"/>
                        </a:solidFill>
                        <a:ln w="6350">
                          <a:noFill/>
                        </a:ln>
                      </wps:spPr>
                      <wps:txbx>
                        <w:txbxContent>
                          <w:p w:rsidR="00D253C0" w:rsidRPr="00D253C0" w:rsidRDefault="00D253C0" w:rsidP="00D253C0">
                            <w:pPr>
                              <w:jc w:val="center"/>
                              <w:rPr>
                                <w:rFonts w:ascii="Arial" w:hAnsi="Arial" w:cs="Arial"/>
                                <w:b/>
                                <w:color w:val="FFFFFF" w:themeColor="background1"/>
                                <w:sz w:val="40"/>
                                <w:szCs w:val="40"/>
                              </w:rPr>
                            </w:pPr>
                            <w:r w:rsidRPr="00D253C0">
                              <w:rPr>
                                <w:rFonts w:ascii="Arial" w:hAnsi="Arial" w:cs="Arial"/>
                                <w:b/>
                                <w:color w:val="FFFFFF" w:themeColor="background1"/>
                                <w:sz w:val="40"/>
                                <w:szCs w:val="40"/>
                              </w:rPr>
                              <w:t xml:space="preserve">Creative Curriculum </w:t>
                            </w:r>
                            <w:r w:rsidR="00B8424E">
                              <w:rPr>
                                <w:rFonts w:ascii="Arial" w:hAnsi="Arial" w:cs="Arial"/>
                                <w:b/>
                                <w:color w:val="FFFFFF" w:themeColor="background1"/>
                                <w:sz w:val="40"/>
                                <w:szCs w:val="40"/>
                              </w:rPr>
                              <w:t xml:space="preserve">- </w:t>
                            </w:r>
                            <w:r w:rsidRPr="00D253C0">
                              <w:rPr>
                                <w:rFonts w:ascii="Arial" w:hAnsi="Arial" w:cs="Arial"/>
                                <w:b/>
                                <w:color w:val="FFFFFF" w:themeColor="background1"/>
                                <w:sz w:val="40"/>
                                <w:szCs w:val="40"/>
                              </w:rPr>
                              <w:t>New Directions</w:t>
                            </w:r>
                          </w:p>
                          <w:p w:rsidR="00D253C0" w:rsidRDefault="00D253C0" w:rsidP="00D253C0">
                            <w:pPr>
                              <w:jc w:val="center"/>
                              <w:rPr>
                                <w:rFonts w:ascii="Arial" w:hAnsi="Arial" w:cs="Arial"/>
                                <w:color w:val="FFFFFF" w:themeColor="background1"/>
                                <w:u w:val="single"/>
                              </w:rPr>
                            </w:pPr>
                          </w:p>
                          <w:p w:rsidR="00D253C0" w:rsidRDefault="00D253C0" w:rsidP="00D253C0">
                            <w:pPr>
                              <w:jc w:val="center"/>
                              <w:rPr>
                                <w:rFonts w:ascii="Arial" w:hAnsi="Arial" w:cs="Arial"/>
                                <w:color w:val="FFFFFF" w:themeColor="background1"/>
                                <w:u w:val="single"/>
                              </w:rPr>
                            </w:pPr>
                          </w:p>
                          <w:p w:rsidR="00D253C0" w:rsidRDefault="00D253C0" w:rsidP="00D253C0">
                            <w:pPr>
                              <w:jc w:val="center"/>
                              <w:rPr>
                                <w:rFonts w:ascii="Arial" w:hAnsi="Arial" w:cs="Arial"/>
                                <w:color w:val="FFFFFF" w:themeColor="background1"/>
                                <w:u w:val="single"/>
                              </w:rPr>
                            </w:pPr>
                          </w:p>
                          <w:p w:rsidR="00D253C0" w:rsidRDefault="00D253C0" w:rsidP="00D253C0">
                            <w:pPr>
                              <w:jc w:val="center"/>
                              <w:rPr>
                                <w:rFonts w:ascii="Arial" w:hAnsi="Arial" w:cs="Arial"/>
                                <w:color w:val="FFFFFF" w:themeColor="background1"/>
                                <w:u w:val="single"/>
                              </w:rPr>
                            </w:pPr>
                          </w:p>
                          <w:p w:rsidR="00D253C0" w:rsidRPr="00B8424E" w:rsidRDefault="00D253C0" w:rsidP="00D253C0">
                            <w:pPr>
                              <w:jc w:val="center"/>
                              <w:rPr>
                                <w:rFonts w:ascii="Arial" w:hAnsi="Arial" w:cs="Arial"/>
                                <w:b/>
                                <w:color w:val="FFFFFF" w:themeColor="background1"/>
                                <w:u w:val="single"/>
                              </w:rPr>
                            </w:pPr>
                          </w:p>
                          <w:p w:rsidR="00D253C0" w:rsidRPr="00D253C0" w:rsidRDefault="00D253C0" w:rsidP="00D253C0">
                            <w:pPr>
                              <w:rPr>
                                <w:rFonts w:ascii="Arial" w:hAnsi="Arial" w:cs="Arial"/>
                                <w:color w:val="FFFFFF" w:themeColor="background1"/>
                              </w:rPr>
                            </w:pPr>
                            <w:r w:rsidRPr="00D253C0">
                              <w:rPr>
                                <w:rFonts w:ascii="Arial" w:hAnsi="Arial" w:cs="Arial"/>
                                <w:color w:val="FFFFFF" w:themeColor="background1"/>
                              </w:rPr>
                              <w:t xml:space="preserve">We started our new curriculum theme ‘new directions’ with an exciting exploration of activities linked to our Geography topics in the hall. We delved into the exciting world of volcanoes which saw us creating volcanic explosions using lemonade and bicarb, this was very exciting and the pupils loved the anticipation. There was an opportunity to explore another country where we took a trip to Paris, exploring the French tastes of garlic and pain au chocolate and becoming engineers with the opportunity to build our own Eiffel towers. Pupils could visit the scoot board airport and travel to the Kirkham station to create their own town artwork after listening to key vocabulary on switches, learning the linked Makaton signs. </w:t>
                            </w:r>
                          </w:p>
                          <w:p w:rsidR="00D253C0" w:rsidRDefault="00D253C0" w:rsidP="00D253C0">
                            <w:pPr>
                              <w:rPr>
                                <w:rFonts w:ascii="Arial" w:hAnsi="Arial" w:cs="Arial"/>
                                <w:color w:val="FFFFFF" w:themeColor="background1"/>
                              </w:rPr>
                            </w:pPr>
                            <w:r w:rsidRPr="00D253C0">
                              <w:rPr>
                                <w:rFonts w:ascii="Arial" w:hAnsi="Arial" w:cs="Arial"/>
                                <w:color w:val="FFFFFF" w:themeColor="background1"/>
                              </w:rPr>
                              <w:t xml:space="preserve">Throughout the half term classes have used the creative curriculum theme to enhance the learning opportunities for pupils. The MSI group have physically gone in new directions as they embarked on their new adventure of working in new groups each morning, pupils have been learning through a sensory story about growth and travelling along with exploring their new morning class community. </w:t>
                            </w:r>
                          </w:p>
                          <w:p w:rsidR="00D253C0" w:rsidRDefault="00D253C0" w:rsidP="00D253C0">
                            <w:pPr>
                              <w:rPr>
                                <w:rFonts w:ascii="Arial" w:hAnsi="Arial" w:cs="Arial"/>
                                <w:color w:val="FFFFFF" w:themeColor="background1"/>
                              </w:rPr>
                            </w:pPr>
                          </w:p>
                          <w:p w:rsidR="00D253C0" w:rsidRDefault="00D253C0" w:rsidP="00D253C0">
                            <w:pPr>
                              <w:rPr>
                                <w:rFonts w:ascii="Arial" w:hAnsi="Arial" w:cs="Arial"/>
                                <w:color w:val="FFFFFF" w:themeColor="background1"/>
                              </w:rPr>
                            </w:pPr>
                          </w:p>
                          <w:p w:rsidR="00D253C0" w:rsidRDefault="00D253C0" w:rsidP="00D253C0">
                            <w:pPr>
                              <w:rPr>
                                <w:rFonts w:ascii="Arial" w:hAnsi="Arial" w:cs="Arial"/>
                                <w:color w:val="FFFFFF" w:themeColor="background1"/>
                              </w:rPr>
                            </w:pPr>
                          </w:p>
                          <w:p w:rsidR="00D253C0" w:rsidRDefault="00D253C0" w:rsidP="00D253C0">
                            <w:pPr>
                              <w:rPr>
                                <w:rFonts w:ascii="Arial" w:hAnsi="Arial" w:cs="Arial"/>
                                <w:color w:val="FFFFFF" w:themeColor="background1"/>
                              </w:rPr>
                            </w:pPr>
                          </w:p>
                          <w:p w:rsidR="00B8424E" w:rsidRDefault="00B8424E" w:rsidP="00D253C0">
                            <w:pPr>
                              <w:rPr>
                                <w:rFonts w:ascii="Arial" w:hAnsi="Arial" w:cs="Arial"/>
                                <w:color w:val="FFFFFF" w:themeColor="background1"/>
                              </w:rPr>
                            </w:pPr>
                          </w:p>
                          <w:p w:rsidR="00D253C0" w:rsidRPr="00D253C0" w:rsidRDefault="00D253C0" w:rsidP="00D253C0">
                            <w:pPr>
                              <w:rPr>
                                <w:rFonts w:ascii="Arial" w:hAnsi="Arial" w:cs="Arial"/>
                                <w:color w:val="FFFFFF" w:themeColor="background1"/>
                              </w:rPr>
                            </w:pPr>
                            <w:r w:rsidRPr="00D253C0">
                              <w:rPr>
                                <w:rFonts w:ascii="Arial" w:hAnsi="Arial" w:cs="Arial"/>
                                <w:color w:val="FFFFFF" w:themeColor="background1"/>
                              </w:rPr>
                              <w:t>Classes have enjoyed starting their new Geography topics including Cumbria where pupils have looked at leisure activities with cultural capital opportunities to role play what it is like to go camping. Another class has been exploring weather, enjoying lots of sensory experiences through Attention Autism.</w:t>
                            </w:r>
                            <w:r w:rsidRPr="00D253C0">
                              <w:rPr>
                                <w:noProof/>
                                <w:color w:val="FFFFFF" w:themeColor="background1"/>
                                <w:lang w:eastAsia="en-GB"/>
                              </w:rPr>
                              <w:t xml:space="preserve"> </w:t>
                            </w:r>
                          </w:p>
                          <w:p w:rsidR="00D253C0" w:rsidRPr="00D253C0" w:rsidRDefault="00D253C0" w:rsidP="00D253C0">
                            <w:pPr>
                              <w:rPr>
                                <w:rFonts w:ascii="Arial" w:hAnsi="Arial" w:cs="Arial"/>
                                <w:color w:val="FFFFFF" w:themeColor="background1"/>
                              </w:rPr>
                            </w:pPr>
                          </w:p>
                          <w:p w:rsidR="00D253C0" w:rsidRDefault="00D253C0" w:rsidP="00D253C0">
                            <w:pPr>
                              <w:rPr>
                                <w:rFonts w:ascii="Arial" w:hAnsi="Arial" w:cs="Arial"/>
                                <w:color w:val="FFFFFF" w:themeColor="background1"/>
                              </w:rPr>
                            </w:pPr>
                          </w:p>
                          <w:p w:rsidR="00D253C0" w:rsidRDefault="00D253C0" w:rsidP="00D253C0">
                            <w:pPr>
                              <w:rPr>
                                <w:rFonts w:ascii="Arial" w:hAnsi="Arial" w:cs="Arial"/>
                                <w:color w:val="FFFFFF" w:themeColor="background1"/>
                              </w:rPr>
                            </w:pPr>
                          </w:p>
                          <w:p w:rsidR="00D253C0" w:rsidRDefault="00D253C0" w:rsidP="00D253C0">
                            <w:pPr>
                              <w:rPr>
                                <w:rFonts w:ascii="Arial" w:hAnsi="Arial" w:cs="Arial"/>
                                <w:color w:val="FFFFFF" w:themeColor="background1"/>
                              </w:rPr>
                            </w:pPr>
                          </w:p>
                          <w:p w:rsidR="00D253C0" w:rsidRPr="00D253C0" w:rsidRDefault="00D253C0" w:rsidP="00D253C0">
                            <w:pPr>
                              <w:rPr>
                                <w:rFonts w:ascii="Arial" w:hAnsi="Arial" w:cs="Arial"/>
                                <w:color w:val="FFFFFF" w:themeColor="background1"/>
                              </w:rPr>
                            </w:pPr>
                            <w:r w:rsidRPr="00D253C0">
                              <w:rPr>
                                <w:rFonts w:ascii="Arial" w:hAnsi="Arial" w:cs="Arial"/>
                                <w:color w:val="FFFFFF" w:themeColor="background1"/>
                              </w:rPr>
                              <w:t xml:space="preserve">Compass Centre joined in with inspiration day activities and enjoyed tasting the garlic bread so much that they have focussed our cooking sessions around French foods this term. Their Attention Autism sessions have follow the topic of new directions using the topic of seasons and celebrations while their literacy texts have both been about travelling to faraway places. Pupils have also had opportunity to travel by different means, with some pupils starting horse riding and others scaling up rock climbing walls! </w:t>
                            </w:r>
                          </w:p>
                          <w:p w:rsidR="00D253C0" w:rsidRPr="00D253C0" w:rsidRDefault="00D253C0" w:rsidP="00D253C0">
                            <w:pPr>
                              <w:rPr>
                                <w:rFonts w:ascii="Arial" w:hAnsi="Arial" w:cs="Arial"/>
                                <w:color w:val="FFFFFF" w:themeColor="background1"/>
                              </w:rPr>
                            </w:pPr>
                            <w:r w:rsidRPr="00D253C0">
                              <w:rPr>
                                <w:rFonts w:ascii="Arial" w:hAnsi="Arial" w:cs="Arial"/>
                                <w:color w:val="FFFFFF" w:themeColor="background1"/>
                              </w:rPr>
                              <w:t xml:space="preserve">Pupils have re-started exciting travel training opportunities out in the community, with </w:t>
                            </w:r>
                            <w:proofErr w:type="gramStart"/>
                            <w:r w:rsidRPr="00D253C0">
                              <w:rPr>
                                <w:rFonts w:ascii="Arial" w:hAnsi="Arial" w:cs="Arial"/>
                                <w:color w:val="FFFFFF" w:themeColor="background1"/>
                              </w:rPr>
                              <w:t>new year</w:t>
                            </w:r>
                            <w:proofErr w:type="gramEnd"/>
                            <w:r w:rsidRPr="00D253C0">
                              <w:rPr>
                                <w:rFonts w:ascii="Arial" w:hAnsi="Arial" w:cs="Arial"/>
                                <w:color w:val="FFFFFF" w:themeColor="background1"/>
                              </w:rPr>
                              <w:t xml:space="preserve"> 7s accessing some of their first travel training trips with Mark. Students have had the opportunities to visit Lytham St </w:t>
                            </w:r>
                            <w:proofErr w:type="spellStart"/>
                            <w:r w:rsidRPr="00D253C0">
                              <w:rPr>
                                <w:rFonts w:ascii="Arial" w:hAnsi="Arial" w:cs="Arial"/>
                                <w:color w:val="FFFFFF" w:themeColor="background1"/>
                              </w:rPr>
                              <w:t>Annes</w:t>
                            </w:r>
                            <w:proofErr w:type="spellEnd"/>
                            <w:r w:rsidRPr="00D253C0">
                              <w:rPr>
                                <w:rFonts w:ascii="Arial" w:hAnsi="Arial" w:cs="Arial"/>
                                <w:color w:val="FFFFFF" w:themeColor="background1"/>
                              </w:rPr>
                              <w:t xml:space="preserve">, Lancaster and the local community. </w:t>
                            </w:r>
                          </w:p>
                          <w:p w:rsidR="00C70216" w:rsidRDefault="00C702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7" type="#_x0000_t202" style="position:absolute;margin-left:10.55pt;margin-top:6.55pt;width:550.1pt;height:802.3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" fillcolor="#ed7d31 [3205]" stroked="f" strokeweight=".5pt">
                <v:textbox>
                  <w:txbxContent>
                    <w:p w:rsidR="00D253C0" w:rsidRPr="00D253C0" w:rsidRDefault="00D253C0" w:rsidP="00D253C0">
                      <w:pPr>
                        <w:jc w:val="center"/>
                        <w:rPr>
                          <w:rFonts w:ascii="Arial" w:hAnsi="Arial" w:cs="Arial"/>
                          <w:b/>
                          <w:color w:val="FFFFFF" w:themeColor="background1"/>
                          <w:sz w:val="40"/>
                          <w:szCs w:val="40"/>
                        </w:rPr>
                      </w:pPr>
                      <w:r w:rsidRPr="00D253C0">
                        <w:rPr>
                          <w:rFonts w:ascii="Arial" w:hAnsi="Arial" w:cs="Arial"/>
                          <w:b/>
                          <w:color w:val="FFFFFF" w:themeColor="background1"/>
                          <w:sz w:val="40"/>
                          <w:szCs w:val="40"/>
                        </w:rPr>
                        <w:t xml:space="preserve">Creative Curriculum </w:t>
                      </w:r>
                      <w:r w:rsidR="00B8424E">
                        <w:rPr>
                          <w:rFonts w:ascii="Arial" w:hAnsi="Arial" w:cs="Arial"/>
                          <w:b/>
                          <w:color w:val="FFFFFF" w:themeColor="background1"/>
                          <w:sz w:val="40"/>
                          <w:szCs w:val="40"/>
                        </w:rPr>
                        <w:t xml:space="preserve">- </w:t>
                      </w:r>
                      <w:r w:rsidRPr="00D253C0">
                        <w:rPr>
                          <w:rFonts w:ascii="Arial" w:hAnsi="Arial" w:cs="Arial"/>
                          <w:b/>
                          <w:color w:val="FFFFFF" w:themeColor="background1"/>
                          <w:sz w:val="40"/>
                          <w:szCs w:val="40"/>
                        </w:rPr>
                        <w:t>New Directions</w:t>
                      </w:r>
                    </w:p>
                    <w:p w:rsidR="00D253C0" w:rsidRDefault="00D253C0" w:rsidP="00D253C0">
                      <w:pPr>
                        <w:jc w:val="center"/>
                        <w:rPr>
                          <w:rFonts w:ascii="Arial" w:hAnsi="Arial" w:cs="Arial"/>
                          <w:color w:val="FFFFFF" w:themeColor="background1"/>
                          <w:u w:val="single"/>
                        </w:rPr>
                      </w:pPr>
                    </w:p>
                    <w:p w:rsidR="00D253C0" w:rsidRDefault="00D253C0" w:rsidP="00D253C0">
                      <w:pPr>
                        <w:jc w:val="center"/>
                        <w:rPr>
                          <w:rFonts w:ascii="Arial" w:hAnsi="Arial" w:cs="Arial"/>
                          <w:color w:val="FFFFFF" w:themeColor="background1"/>
                          <w:u w:val="single"/>
                        </w:rPr>
                      </w:pPr>
                    </w:p>
                    <w:p w:rsidR="00D253C0" w:rsidRDefault="00D253C0" w:rsidP="00D253C0">
                      <w:pPr>
                        <w:jc w:val="center"/>
                        <w:rPr>
                          <w:rFonts w:ascii="Arial" w:hAnsi="Arial" w:cs="Arial"/>
                          <w:color w:val="FFFFFF" w:themeColor="background1"/>
                          <w:u w:val="single"/>
                        </w:rPr>
                      </w:pPr>
                    </w:p>
                    <w:p w:rsidR="00D253C0" w:rsidRDefault="00D253C0" w:rsidP="00D253C0">
                      <w:pPr>
                        <w:jc w:val="center"/>
                        <w:rPr>
                          <w:rFonts w:ascii="Arial" w:hAnsi="Arial" w:cs="Arial"/>
                          <w:color w:val="FFFFFF" w:themeColor="background1"/>
                          <w:u w:val="single"/>
                        </w:rPr>
                      </w:pPr>
                    </w:p>
                    <w:p w:rsidR="00D253C0" w:rsidRPr="00B8424E" w:rsidRDefault="00D253C0" w:rsidP="00D253C0">
                      <w:pPr>
                        <w:jc w:val="center"/>
                        <w:rPr>
                          <w:rFonts w:ascii="Arial" w:hAnsi="Arial" w:cs="Arial"/>
                          <w:b/>
                          <w:color w:val="FFFFFF" w:themeColor="background1"/>
                          <w:u w:val="single"/>
                        </w:rPr>
                      </w:pPr>
                    </w:p>
                    <w:p w:rsidR="00D253C0" w:rsidRPr="00D253C0" w:rsidRDefault="00D253C0" w:rsidP="00D253C0">
                      <w:pPr>
                        <w:rPr>
                          <w:rFonts w:ascii="Arial" w:hAnsi="Arial" w:cs="Arial"/>
                          <w:color w:val="FFFFFF" w:themeColor="background1"/>
                        </w:rPr>
                      </w:pPr>
                      <w:r w:rsidRPr="00D253C0">
                        <w:rPr>
                          <w:rFonts w:ascii="Arial" w:hAnsi="Arial" w:cs="Arial"/>
                          <w:color w:val="FFFFFF" w:themeColor="background1"/>
                        </w:rPr>
                        <w:t xml:space="preserve">We started our new curriculum theme ‘new directions’ with an exciting exploration of activities linked to our Geography topics in the hall. We delved into the exciting world of volcanoes which saw us creating volcanic explosions using lemonade and bicarb, this was very exciting and the pupils loved the anticipation. There was an opportunity to explore another country where we took a trip to Paris, exploring the French tastes of garlic and pain au chocolate and becoming engineers with the opportunity to build our own Eiffel towers. Pupils could visit the scoot board airport and travel to the Kirkham station to create their own town artwork after listening to key vocabulary on switches, learning the linked Makaton signs. </w:t>
                      </w:r>
                    </w:p>
                    <w:p w:rsidR="00D253C0" w:rsidRDefault="00D253C0" w:rsidP="00D253C0">
                      <w:pPr>
                        <w:rPr>
                          <w:rFonts w:ascii="Arial" w:hAnsi="Arial" w:cs="Arial"/>
                          <w:color w:val="FFFFFF" w:themeColor="background1"/>
                        </w:rPr>
                      </w:pPr>
                      <w:r w:rsidRPr="00D253C0">
                        <w:rPr>
                          <w:rFonts w:ascii="Arial" w:hAnsi="Arial" w:cs="Arial"/>
                          <w:color w:val="FFFFFF" w:themeColor="background1"/>
                        </w:rPr>
                        <w:t xml:space="preserve">Throughout the half term classes have used the creative curriculum theme to enhance the learning opportunities for pupils. The MSI group have physically gone in new directions as they embarked on their new adventure of working in new groups each morning, pupils have been learning through a sensory story about growth and travelling along with exploring their new morning class community. </w:t>
                      </w:r>
                    </w:p>
                    <w:p w:rsidR="00D253C0" w:rsidRDefault="00D253C0" w:rsidP="00D253C0">
                      <w:pPr>
                        <w:rPr>
                          <w:rFonts w:ascii="Arial" w:hAnsi="Arial" w:cs="Arial"/>
                          <w:color w:val="FFFFFF" w:themeColor="background1"/>
                        </w:rPr>
                      </w:pPr>
                    </w:p>
                    <w:p w:rsidR="00D253C0" w:rsidRDefault="00D253C0" w:rsidP="00D253C0">
                      <w:pPr>
                        <w:rPr>
                          <w:rFonts w:ascii="Arial" w:hAnsi="Arial" w:cs="Arial"/>
                          <w:color w:val="FFFFFF" w:themeColor="background1"/>
                        </w:rPr>
                      </w:pPr>
                    </w:p>
                    <w:p w:rsidR="00D253C0" w:rsidRDefault="00D253C0" w:rsidP="00D253C0">
                      <w:pPr>
                        <w:rPr>
                          <w:rFonts w:ascii="Arial" w:hAnsi="Arial" w:cs="Arial"/>
                          <w:color w:val="FFFFFF" w:themeColor="background1"/>
                        </w:rPr>
                      </w:pPr>
                    </w:p>
                    <w:p w:rsidR="00D253C0" w:rsidRDefault="00D253C0" w:rsidP="00D253C0">
                      <w:pPr>
                        <w:rPr>
                          <w:rFonts w:ascii="Arial" w:hAnsi="Arial" w:cs="Arial"/>
                          <w:color w:val="FFFFFF" w:themeColor="background1"/>
                        </w:rPr>
                      </w:pPr>
                    </w:p>
                    <w:p w:rsidR="00B8424E" w:rsidRDefault="00B8424E" w:rsidP="00D253C0">
                      <w:pPr>
                        <w:rPr>
                          <w:rFonts w:ascii="Arial" w:hAnsi="Arial" w:cs="Arial"/>
                          <w:color w:val="FFFFFF" w:themeColor="background1"/>
                        </w:rPr>
                      </w:pPr>
                    </w:p>
                    <w:p w:rsidR="00D253C0" w:rsidRPr="00D253C0" w:rsidRDefault="00D253C0" w:rsidP="00D253C0">
                      <w:pPr>
                        <w:rPr>
                          <w:rFonts w:ascii="Arial" w:hAnsi="Arial" w:cs="Arial"/>
                          <w:color w:val="FFFFFF" w:themeColor="background1"/>
                        </w:rPr>
                      </w:pPr>
                      <w:r w:rsidRPr="00D253C0">
                        <w:rPr>
                          <w:rFonts w:ascii="Arial" w:hAnsi="Arial" w:cs="Arial"/>
                          <w:color w:val="FFFFFF" w:themeColor="background1"/>
                        </w:rPr>
                        <w:t>Classes have enjoyed starting their new Geography topics including Cumbria where pupils have looked at leisure activities with cultural capital opportunities to role play what it is like to go camping. Another class has been exploring weather, enjoying lots of sensory experiences through Attention Autism.</w:t>
                      </w:r>
                      <w:r w:rsidRPr="00D253C0">
                        <w:rPr>
                          <w:noProof/>
                          <w:color w:val="FFFFFF" w:themeColor="background1"/>
                          <w:lang w:eastAsia="en-GB"/>
                        </w:rPr>
                        <w:t xml:space="preserve"> </w:t>
                      </w:r>
                    </w:p>
                    <w:p w:rsidR="00D253C0" w:rsidRPr="00D253C0" w:rsidRDefault="00D253C0" w:rsidP="00D253C0">
                      <w:pPr>
                        <w:rPr>
                          <w:rFonts w:ascii="Arial" w:hAnsi="Arial" w:cs="Arial"/>
                          <w:color w:val="FFFFFF" w:themeColor="background1"/>
                        </w:rPr>
                      </w:pPr>
                    </w:p>
                    <w:p w:rsidR="00D253C0" w:rsidRDefault="00D253C0" w:rsidP="00D253C0">
                      <w:pPr>
                        <w:rPr>
                          <w:rFonts w:ascii="Arial" w:hAnsi="Arial" w:cs="Arial"/>
                          <w:color w:val="FFFFFF" w:themeColor="background1"/>
                        </w:rPr>
                      </w:pPr>
                    </w:p>
                    <w:p w:rsidR="00D253C0" w:rsidRDefault="00D253C0" w:rsidP="00D253C0">
                      <w:pPr>
                        <w:rPr>
                          <w:rFonts w:ascii="Arial" w:hAnsi="Arial" w:cs="Arial"/>
                          <w:color w:val="FFFFFF" w:themeColor="background1"/>
                        </w:rPr>
                      </w:pPr>
                    </w:p>
                    <w:p w:rsidR="00D253C0" w:rsidRDefault="00D253C0" w:rsidP="00D253C0">
                      <w:pPr>
                        <w:rPr>
                          <w:rFonts w:ascii="Arial" w:hAnsi="Arial" w:cs="Arial"/>
                          <w:color w:val="FFFFFF" w:themeColor="background1"/>
                        </w:rPr>
                      </w:pPr>
                    </w:p>
                    <w:p w:rsidR="00D253C0" w:rsidRPr="00D253C0" w:rsidRDefault="00D253C0" w:rsidP="00D253C0">
                      <w:pPr>
                        <w:rPr>
                          <w:rFonts w:ascii="Arial" w:hAnsi="Arial" w:cs="Arial"/>
                          <w:color w:val="FFFFFF" w:themeColor="background1"/>
                        </w:rPr>
                      </w:pPr>
                      <w:r w:rsidRPr="00D253C0">
                        <w:rPr>
                          <w:rFonts w:ascii="Arial" w:hAnsi="Arial" w:cs="Arial"/>
                          <w:color w:val="FFFFFF" w:themeColor="background1"/>
                        </w:rPr>
                        <w:t xml:space="preserve">Compass Centre joined in with inspiration day activities and enjoyed tasting the garlic bread so much that they have focussed our cooking sessions around French foods this term. Their Attention Autism sessions have follow the topic of new directions using the topic of seasons and celebrations while their literacy texts have both been about travelling to faraway places. Pupils have also had opportunity to travel by different means, with some pupils starting horse riding and others scaling up rock climbing walls! </w:t>
                      </w:r>
                    </w:p>
                    <w:p w:rsidR="00D253C0" w:rsidRPr="00D253C0" w:rsidRDefault="00D253C0" w:rsidP="00D253C0">
                      <w:pPr>
                        <w:rPr>
                          <w:rFonts w:ascii="Arial" w:hAnsi="Arial" w:cs="Arial"/>
                          <w:color w:val="FFFFFF" w:themeColor="background1"/>
                        </w:rPr>
                      </w:pPr>
                      <w:r w:rsidRPr="00D253C0">
                        <w:rPr>
                          <w:rFonts w:ascii="Arial" w:hAnsi="Arial" w:cs="Arial"/>
                          <w:color w:val="FFFFFF" w:themeColor="background1"/>
                        </w:rPr>
                        <w:t xml:space="preserve">Pupils have re-started exciting travel training opportunities out in the community, with </w:t>
                      </w:r>
                      <w:proofErr w:type="gramStart"/>
                      <w:r w:rsidRPr="00D253C0">
                        <w:rPr>
                          <w:rFonts w:ascii="Arial" w:hAnsi="Arial" w:cs="Arial"/>
                          <w:color w:val="FFFFFF" w:themeColor="background1"/>
                        </w:rPr>
                        <w:t>new year</w:t>
                      </w:r>
                      <w:proofErr w:type="gramEnd"/>
                      <w:r w:rsidRPr="00D253C0">
                        <w:rPr>
                          <w:rFonts w:ascii="Arial" w:hAnsi="Arial" w:cs="Arial"/>
                          <w:color w:val="FFFFFF" w:themeColor="background1"/>
                        </w:rPr>
                        <w:t xml:space="preserve"> 7s accessing some of their first travel training trips with Mark. Students have had the opportunities to visit Lytham St </w:t>
                      </w:r>
                      <w:proofErr w:type="spellStart"/>
                      <w:r w:rsidRPr="00D253C0">
                        <w:rPr>
                          <w:rFonts w:ascii="Arial" w:hAnsi="Arial" w:cs="Arial"/>
                          <w:color w:val="FFFFFF" w:themeColor="background1"/>
                        </w:rPr>
                        <w:t>Annes</w:t>
                      </w:r>
                      <w:proofErr w:type="spellEnd"/>
                      <w:r w:rsidRPr="00D253C0">
                        <w:rPr>
                          <w:rFonts w:ascii="Arial" w:hAnsi="Arial" w:cs="Arial"/>
                          <w:color w:val="FFFFFF" w:themeColor="background1"/>
                        </w:rPr>
                        <w:t xml:space="preserve">, Lancaster and the local community. </w:t>
                      </w:r>
                    </w:p>
                    <w:p w:rsidR="00C70216" w:rsidRDefault="00C70216"/>
                  </w:txbxContent>
                </v:textbox>
              </v:shape>
            </w:pict>
          </mc:Fallback>
        </mc:AlternateContent>
      </w:r>
    </w:p>
    <w:p w:rsidR="00C70216" w:rsidRDefault="00B8424E">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6128" behindDoc="0" locked="0" layoutInCell="1" allowOverlap="1">
                <wp:simplePos x="0" y="0"/>
                <wp:positionH relativeFrom="column">
                  <wp:posOffset>2548230</wp:posOffset>
                </wp:positionH>
                <wp:positionV relativeFrom="paragraph">
                  <wp:posOffset>302768</wp:posOffset>
                </wp:positionV>
                <wp:extent cx="2253081" cy="128016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253081" cy="1280160"/>
                        </a:xfrm>
                        <a:prstGeom prst="rect">
                          <a:avLst/>
                        </a:prstGeom>
                        <a:solidFill>
                          <a:schemeClr val="accent2"/>
                        </a:solidFill>
                        <a:ln w="6350">
                          <a:noFill/>
                        </a:ln>
                      </wps:spPr>
                      <wps:txbx>
                        <w:txbxContent>
                          <w:p w:rsidR="00D253C0" w:rsidRDefault="00D253C0">
                            <w:r>
                              <w:rPr>
                                <w:noProof/>
                                <w:lang w:eastAsia="en-GB"/>
                              </w:rPr>
                              <w:drawing>
                                <wp:inline distT="0" distB="0" distL="0" distR="0" wp14:anchorId="5FFC9727" wp14:editId="7A70C22A">
                                  <wp:extent cx="1930327" cy="124333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4146" cy="12844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8" type="#_x0000_t202" style="position:absolute;margin-left:200.65pt;margin-top:23.85pt;width:177.4pt;height:100.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" fillcolor="#ed7d31 [3205]" stroked="f" strokeweight=".5pt">
                <v:textbox>
                  <w:txbxContent>
                    <w:p w:rsidR="00D253C0" w:rsidRDefault="00D253C0">
                      <w:r>
                        <w:rPr>
                          <w:noProof/>
                          <w:lang w:eastAsia="en-GB"/>
                        </w:rPr>
                        <w:drawing>
                          <wp:inline distT="0" distB="0" distL="0" distR="0" wp14:anchorId="5FFC9727" wp14:editId="7A70C22A">
                            <wp:extent cx="1930327" cy="124333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4146" cy="1284436"/>
                                    </a:xfrm>
                                    <a:prstGeom prst="rect">
                                      <a:avLst/>
                                    </a:prstGeom>
                                  </pic:spPr>
                                </pic:pic>
                              </a:graphicData>
                            </a:graphic>
                          </wp:inline>
                        </w:drawing>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00224" behindDoc="0" locked="0" layoutInCell="1" allowOverlap="1">
                <wp:simplePos x="0" y="0"/>
                <wp:positionH relativeFrom="column">
                  <wp:posOffset>3608934</wp:posOffset>
                </wp:positionH>
                <wp:positionV relativeFrom="paragraph">
                  <wp:posOffset>8386064</wp:posOffset>
                </wp:positionV>
                <wp:extent cx="3064510" cy="1506474"/>
                <wp:effectExtent l="0" t="0" r="2540" b="0"/>
                <wp:wrapNone/>
                <wp:docPr id="42" name="Text Box 42"/>
                <wp:cNvGraphicFramePr/>
                <a:graphic xmlns:a="http://schemas.openxmlformats.org/drawingml/2006/main">
                  <a:graphicData uri="http://schemas.microsoft.com/office/word/2010/wordprocessingShape">
                    <wps:wsp>
                      <wps:cNvSpPr txBox="1"/>
                      <wps:spPr>
                        <a:xfrm>
                          <a:off x="0" y="0"/>
                          <a:ext cx="3064510" cy="1506474"/>
                        </a:xfrm>
                        <a:prstGeom prst="rect">
                          <a:avLst/>
                        </a:prstGeom>
                        <a:solidFill>
                          <a:schemeClr val="accent2"/>
                        </a:solidFill>
                        <a:ln w="6350">
                          <a:noFill/>
                        </a:ln>
                      </wps:spPr>
                      <wps:txbx>
                        <w:txbxContent>
                          <w:p w:rsidR="00D253C0" w:rsidRDefault="00D253C0">
                            <w:r>
                              <w:rPr>
                                <w:noProof/>
                                <w:lang w:eastAsia="en-GB"/>
                              </w:rPr>
                              <w:drawing>
                                <wp:inline distT="0" distB="0" distL="0" distR="0" wp14:anchorId="439DD2C8" wp14:editId="1929F0B9">
                                  <wp:extent cx="2135349" cy="1345997"/>
                                  <wp:effectExtent l="0" t="0" r="0" b="6985"/>
                                  <wp:docPr id="43" name="Picture 4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2193693" cy="13827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39" type="#_x0000_t202" style="position:absolute;margin-left:284.15pt;margin-top:660.3pt;width:241.3pt;height:118.6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" fillcolor="#ed7d31 [3205]" stroked="f" strokeweight=".5pt">
                <v:textbox>
                  <w:txbxContent>
                    <w:p w:rsidR="00D253C0" w:rsidRDefault="00D253C0">
                      <w:r>
                        <w:rPr>
                          <w:noProof/>
                          <w:lang w:eastAsia="en-GB"/>
                        </w:rPr>
                        <w:drawing>
                          <wp:inline distT="0" distB="0" distL="0" distR="0" wp14:anchorId="439DD2C8" wp14:editId="1929F0B9">
                            <wp:extent cx="2135349" cy="1345997"/>
                            <wp:effectExtent l="0" t="0" r="0" b="6985"/>
                            <wp:docPr id="43" name="Picture 4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2193693" cy="1382774"/>
                                    </a:xfrm>
                                    <a:prstGeom prst="rect">
                                      <a:avLst/>
                                    </a:prstGeom>
                                  </pic:spPr>
                                </pic:pic>
                              </a:graphicData>
                            </a:graphic>
                          </wp:inline>
                        </w:drawing>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99200" behindDoc="0" locked="0" layoutInCell="1" allowOverlap="1">
                <wp:simplePos x="0" y="0"/>
                <wp:positionH relativeFrom="column">
                  <wp:posOffset>2460447</wp:posOffset>
                </wp:positionH>
                <wp:positionV relativeFrom="paragraph">
                  <wp:posOffset>5818430</wp:posOffset>
                </wp:positionV>
                <wp:extent cx="2296795" cy="1148486"/>
                <wp:effectExtent l="0" t="0" r="8255" b="0"/>
                <wp:wrapNone/>
                <wp:docPr id="40" name="Text Box 40"/>
                <wp:cNvGraphicFramePr/>
                <a:graphic xmlns:a="http://schemas.openxmlformats.org/drawingml/2006/main">
                  <a:graphicData uri="http://schemas.microsoft.com/office/word/2010/wordprocessingShape">
                    <wps:wsp>
                      <wps:cNvSpPr txBox="1"/>
                      <wps:spPr>
                        <a:xfrm>
                          <a:off x="0" y="0"/>
                          <a:ext cx="2296795" cy="1148486"/>
                        </a:xfrm>
                        <a:prstGeom prst="rect">
                          <a:avLst/>
                        </a:prstGeom>
                        <a:solidFill>
                          <a:schemeClr val="accent2"/>
                        </a:solidFill>
                        <a:ln w="6350">
                          <a:noFill/>
                        </a:ln>
                      </wps:spPr>
                      <wps:txbx>
                        <w:txbxContent>
                          <w:p w:rsidR="00D253C0" w:rsidRDefault="00D253C0">
                            <w:r>
                              <w:rPr>
                                <w:noProof/>
                                <w:lang w:eastAsia="en-GB"/>
                              </w:rPr>
                              <w:drawing>
                                <wp:inline distT="0" distB="0" distL="0" distR="0" wp14:anchorId="56BCD5EF" wp14:editId="37AF9DAD">
                                  <wp:extent cx="1858010" cy="1038758"/>
                                  <wp:effectExtent l="0" t="0" r="0" b="9525"/>
                                  <wp:docPr id="41" name="Picture 4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2936" cy="10526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40" type="#_x0000_t202" style="position:absolute;margin-left:193.75pt;margin-top:458.15pt;width:180.85pt;height:90.4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" fillcolor="#ed7d31 [3205]" stroked="f" strokeweight=".5pt">
                <v:textbox>
                  <w:txbxContent>
                    <w:p w:rsidR="00D253C0" w:rsidRDefault="00D253C0">
                      <w:r>
                        <w:rPr>
                          <w:noProof/>
                          <w:lang w:eastAsia="en-GB"/>
                        </w:rPr>
                        <w:drawing>
                          <wp:inline distT="0" distB="0" distL="0" distR="0" wp14:anchorId="56BCD5EF" wp14:editId="37AF9DAD">
                            <wp:extent cx="1858010" cy="1038758"/>
                            <wp:effectExtent l="0" t="0" r="0" b="9525"/>
                            <wp:docPr id="41" name="Picture 4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2936" cy="1052693"/>
                                    </a:xfrm>
                                    <a:prstGeom prst="rect">
                                      <a:avLst/>
                                    </a:prstGeom>
                                  </pic:spPr>
                                </pic:pic>
                              </a:graphicData>
                            </a:graphic>
                          </wp:inline>
                        </w:drawing>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97152" behindDoc="0" locked="0" layoutInCell="1" allowOverlap="1">
                <wp:simplePos x="0" y="0"/>
                <wp:positionH relativeFrom="column">
                  <wp:posOffset>353670</wp:posOffset>
                </wp:positionH>
                <wp:positionV relativeFrom="paragraph">
                  <wp:posOffset>3872586</wp:posOffset>
                </wp:positionV>
                <wp:extent cx="2347595" cy="1111326"/>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347595" cy="1111326"/>
                        </a:xfrm>
                        <a:prstGeom prst="rect">
                          <a:avLst/>
                        </a:prstGeom>
                        <a:solidFill>
                          <a:schemeClr val="accent2"/>
                        </a:solidFill>
                        <a:ln w="6350">
                          <a:noFill/>
                        </a:ln>
                      </wps:spPr>
                      <wps:txbx>
                        <w:txbxContent>
                          <w:p w:rsidR="00D253C0" w:rsidRDefault="00D253C0">
                            <w:r>
                              <w:rPr>
                                <w:noProof/>
                                <w:lang w:eastAsia="en-GB"/>
                              </w:rPr>
                              <w:drawing>
                                <wp:inline distT="0" distB="0" distL="0" distR="0" wp14:anchorId="57331F94" wp14:editId="030A2A29">
                                  <wp:extent cx="1967230" cy="103560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6102" cy="10508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41" type="#_x0000_t202" style="position:absolute;margin-left:27.85pt;margin-top:304.95pt;width:184.85pt;height:8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" fillcolor="#ed7d31 [3205]" stroked="f" strokeweight=".5pt">
                <v:textbox>
                  <w:txbxContent>
                    <w:p w:rsidR="00D253C0" w:rsidRDefault="00D253C0">
                      <w:r>
                        <w:rPr>
                          <w:noProof/>
                          <w:lang w:eastAsia="en-GB"/>
                        </w:rPr>
                        <w:drawing>
                          <wp:inline distT="0" distB="0" distL="0" distR="0" wp14:anchorId="57331F94" wp14:editId="030A2A29">
                            <wp:extent cx="1967230" cy="1035605"/>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6102" cy="1050804"/>
                                    </a:xfrm>
                                    <a:prstGeom prst="rect">
                                      <a:avLst/>
                                    </a:prstGeom>
                                  </pic:spPr>
                                </pic:pic>
                              </a:graphicData>
                            </a:graphic>
                          </wp:inline>
                        </w:drawing>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98176" behindDoc="0" locked="0" layoutInCell="1" allowOverlap="1">
                <wp:simplePos x="0" y="0"/>
                <wp:positionH relativeFrom="column">
                  <wp:posOffset>3184652</wp:posOffset>
                </wp:positionH>
                <wp:positionV relativeFrom="paragraph">
                  <wp:posOffset>3865270</wp:posOffset>
                </wp:positionV>
                <wp:extent cx="2764790" cy="1170432"/>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764790" cy="1170432"/>
                        </a:xfrm>
                        <a:prstGeom prst="rect">
                          <a:avLst/>
                        </a:prstGeom>
                        <a:solidFill>
                          <a:schemeClr val="accent2"/>
                        </a:solidFill>
                        <a:ln w="6350">
                          <a:noFill/>
                        </a:ln>
                      </wps:spPr>
                      <wps:txbx>
                        <w:txbxContent>
                          <w:p w:rsidR="00D253C0" w:rsidRDefault="00D253C0">
                            <w:r>
                              <w:rPr>
                                <w:noProof/>
                                <w:lang w:eastAsia="en-GB"/>
                              </w:rPr>
                              <w:drawing>
                                <wp:inline distT="0" distB="0" distL="0" distR="0" wp14:anchorId="630BC4AE" wp14:editId="71C18554">
                                  <wp:extent cx="1973856" cy="1068019"/>
                                  <wp:effectExtent l="0" t="0" r="7620" b="0"/>
                                  <wp:docPr id="39" name="Picture 3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1564" cy="10884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42" type="#_x0000_t202" style="position:absolute;margin-left:250.75pt;margin-top:304.35pt;width:217.7pt;height:92.1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" fillcolor="#ed7d31 [3205]" stroked="f" strokeweight=".5pt">
                <v:textbox>
                  <w:txbxContent>
                    <w:p w:rsidR="00D253C0" w:rsidRDefault="00D253C0">
                      <w:r>
                        <w:rPr>
                          <w:noProof/>
                          <w:lang w:eastAsia="en-GB"/>
                        </w:rPr>
                        <w:drawing>
                          <wp:inline distT="0" distB="0" distL="0" distR="0" wp14:anchorId="630BC4AE" wp14:editId="71C18554">
                            <wp:extent cx="1973856" cy="1068019"/>
                            <wp:effectExtent l="0" t="0" r="7620" b="0"/>
                            <wp:docPr id="39" name="Picture 3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1564" cy="1088422"/>
                                    </a:xfrm>
                                    <a:prstGeom prst="rect">
                                      <a:avLst/>
                                    </a:prstGeom>
                                  </pic:spPr>
                                </pic:pic>
                              </a:graphicData>
                            </a:graphic>
                          </wp:inline>
                        </w:drawing>
                      </w:r>
                    </w:p>
                  </w:txbxContent>
                </v:textbox>
              </v:shape>
            </w:pict>
          </mc:Fallback>
        </mc:AlternateContent>
      </w:r>
      <w:r w:rsidR="00C70216">
        <w:rPr>
          <w:rFonts w:ascii="Arial" w:hAnsi="Arial" w:cs="Arial"/>
          <w:sz w:val="24"/>
          <w:szCs w:val="24"/>
        </w:rPr>
        <w:br w:type="page"/>
      </w:r>
    </w:p>
    <w:p w:rsidR="00DF5FF4" w:rsidRDefault="00F41A11" w:rsidP="00E06DBA">
      <w:pPr>
        <w:pStyle w:val="NoSpacing"/>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74624" behindDoc="0" locked="0" layoutInCell="1" allowOverlap="1">
                <wp:simplePos x="0" y="0"/>
                <wp:positionH relativeFrom="column">
                  <wp:posOffset>76835</wp:posOffset>
                </wp:positionH>
                <wp:positionV relativeFrom="paragraph">
                  <wp:posOffset>124460</wp:posOffset>
                </wp:positionV>
                <wp:extent cx="7058025" cy="1003935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7058025" cy="10039350"/>
                        </a:xfrm>
                        <a:prstGeom prst="rect">
                          <a:avLst/>
                        </a:prstGeom>
                        <a:solidFill>
                          <a:srgbClr val="FF33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1A11" w:rsidRPr="00F41A11" w:rsidRDefault="00F41A11" w:rsidP="00F41A11">
                            <w:pPr>
                              <w:pStyle w:val="NoSpacing"/>
                              <w:rPr>
                                <w:rFonts w:ascii="Arial" w:hAnsi="Arial" w:cs="Arial"/>
                                <w:color w:val="FFFFFF" w:themeColor="background1"/>
                                <w:sz w:val="24"/>
                                <w:szCs w:val="24"/>
                              </w:rPr>
                            </w:pPr>
                          </w:p>
                          <w:p w:rsidR="002506BA" w:rsidRDefault="002506BA" w:rsidP="00F41A11">
                            <w:pPr>
                              <w:pStyle w:val="NoSpacing"/>
                              <w:rPr>
                                <w:rFonts w:ascii="Arial" w:hAnsi="Arial" w:cs="Arial"/>
                                <w:color w:val="FFFFFF" w:themeColor="background1"/>
                                <w:sz w:val="24"/>
                                <w:szCs w:val="24"/>
                              </w:rPr>
                            </w:pPr>
                          </w:p>
                          <w:p w:rsidR="00C434BE" w:rsidRPr="00F41A11" w:rsidRDefault="00C434BE" w:rsidP="00F41A11">
                            <w:pPr>
                              <w:pStyle w:val="NoSpacing"/>
                              <w:rPr>
                                <w:rFonts w:ascii="Arial" w:hAnsi="Arial" w:cs="Arial"/>
                                <w:color w:val="FFFFFF" w:themeColor="background1"/>
                                <w:sz w:val="24"/>
                                <w:szCs w:val="24"/>
                              </w:rPr>
                            </w:pPr>
                          </w:p>
                          <w:p w:rsidR="00F41A11" w:rsidRPr="00F41A11" w:rsidRDefault="00F41A11" w:rsidP="00F41A11">
                            <w:pPr>
                              <w:pStyle w:val="NoSpacing"/>
                              <w:rPr>
                                <w:rFonts w:ascii="Arial" w:hAnsi="Arial" w:cs="Arial"/>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7" type="#_x0000_t202" style="position:absolute;margin-left:6.05pt;margin-top:9.8pt;width:555.75pt;height:79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" fillcolor="#f3c" stroked="f" strokeweight=".5pt">
                <v:textbox>
                  <w:txbxContent>
                    <w:p w:rsidR="00F41A11" w:rsidRPr="00F41A11" w:rsidRDefault="00F41A11" w:rsidP="00F41A11">
                      <w:pPr>
                        <w:pStyle w:val="NoSpacing"/>
                        <w:rPr>
                          <w:rFonts w:ascii="Arial" w:hAnsi="Arial" w:cs="Arial"/>
                          <w:color w:val="FFFFFF" w:themeColor="background1"/>
                          <w:sz w:val="24"/>
                          <w:szCs w:val="24"/>
                        </w:rPr>
                      </w:pPr>
                    </w:p>
                    <w:p w:rsidR="002506BA" w:rsidRDefault="002506BA" w:rsidP="00F41A11">
                      <w:pPr>
                        <w:pStyle w:val="NoSpacing"/>
                        <w:rPr>
                          <w:rFonts w:ascii="Arial" w:hAnsi="Arial" w:cs="Arial"/>
                          <w:color w:val="FFFFFF" w:themeColor="background1"/>
                          <w:sz w:val="24"/>
                          <w:szCs w:val="24"/>
                        </w:rPr>
                      </w:pPr>
                    </w:p>
                    <w:p w:rsidR="00C434BE" w:rsidRPr="00F41A11" w:rsidRDefault="00C434BE" w:rsidP="00F41A11">
                      <w:pPr>
                        <w:pStyle w:val="NoSpacing"/>
                        <w:rPr>
                          <w:rFonts w:ascii="Arial" w:hAnsi="Arial" w:cs="Arial"/>
                          <w:color w:val="FFFFFF" w:themeColor="background1"/>
                          <w:sz w:val="24"/>
                          <w:szCs w:val="24"/>
                        </w:rPr>
                      </w:pPr>
                    </w:p>
                    <w:p w:rsidR="00F41A11" w:rsidRPr="00F41A11" w:rsidRDefault="00F41A11" w:rsidP="00F41A11">
                      <w:pPr>
                        <w:pStyle w:val="NoSpacing"/>
                        <w:rPr>
                          <w:rFonts w:ascii="Arial" w:hAnsi="Arial" w:cs="Arial"/>
                          <w:color w:val="FFFFFF" w:themeColor="background1"/>
                          <w:sz w:val="24"/>
                          <w:szCs w:val="24"/>
                        </w:rPr>
                      </w:pPr>
                    </w:p>
                  </w:txbxContent>
                </v:textbox>
              </v:shape>
            </w:pict>
          </mc:Fallback>
        </mc:AlternateContent>
      </w:r>
    </w:p>
    <w:p w:rsidR="00DF5FF4" w:rsidRDefault="00AF6988" w:rsidP="00E06DBA">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simplePos x="0" y="0"/>
                <wp:positionH relativeFrom="column">
                  <wp:posOffset>273202</wp:posOffset>
                </wp:positionH>
                <wp:positionV relativeFrom="paragraph">
                  <wp:posOffset>149149</wp:posOffset>
                </wp:positionV>
                <wp:extent cx="6664148" cy="3840480"/>
                <wp:effectExtent l="0" t="0" r="3810" b="7620"/>
                <wp:wrapNone/>
                <wp:docPr id="21" name="Text Box 21"/>
                <wp:cNvGraphicFramePr/>
                <a:graphic xmlns:a="http://schemas.openxmlformats.org/drawingml/2006/main">
                  <a:graphicData uri="http://schemas.microsoft.com/office/word/2010/wordprocessingShape">
                    <wps:wsp>
                      <wps:cNvSpPr txBox="1"/>
                      <wps:spPr>
                        <a:xfrm>
                          <a:off x="0" y="0"/>
                          <a:ext cx="6664148" cy="3840480"/>
                        </a:xfrm>
                        <a:prstGeom prst="rect">
                          <a:avLst/>
                        </a:prstGeom>
                        <a:solidFill>
                          <a:srgbClr val="00B050"/>
                        </a:solidFill>
                        <a:ln w="6350">
                          <a:noFill/>
                        </a:ln>
                      </wps:spPr>
                      <wps:txbx>
                        <w:txbxContent>
                          <w:p w:rsidR="00AF6988" w:rsidRPr="00AD67BE" w:rsidRDefault="00AF6988" w:rsidP="00AF6988">
                            <w:pPr>
                              <w:rPr>
                                <w:b/>
                                <w:color w:val="FFFFFF" w:themeColor="background1"/>
                                <w:sz w:val="48"/>
                                <w:szCs w:val="48"/>
                              </w:rPr>
                            </w:pPr>
                            <w:r w:rsidRPr="00AD67BE">
                              <w:rPr>
                                <w:b/>
                                <w:color w:val="FFFFFF" w:themeColor="background1"/>
                                <w:sz w:val="48"/>
                                <w:szCs w:val="48"/>
                              </w:rPr>
                              <w:t>Mornings at Pear Tree</w:t>
                            </w:r>
                          </w:p>
                          <w:p w:rsidR="00AF6988" w:rsidRDefault="00AF6988" w:rsidP="00AF6988">
                            <w:pPr>
                              <w:rPr>
                                <w:color w:val="FFFFFF" w:themeColor="background1"/>
                              </w:rPr>
                            </w:pPr>
                            <w:r w:rsidRPr="00AF6988">
                              <w:rPr>
                                <w:color w:val="FFFFFF" w:themeColor="background1"/>
                              </w:rPr>
                              <w:t>As you have already been informed, our morning sessions are now organised slightly differently this year.  We have created two additional teaching groups specifically to focus on those pupils who need a more multi-sensory learning environment.  These pupils need time, space and quiet to make progress with their communication and key learning skills and these groups allow for this opportunity.  This then means that the pupils left in their original class can increase their learning potential due to lower numbers in the room and increasing the pace of lessons.  All children come back to their ‘base’ class for lunch and afternoon sessions and so far, we have only seen a positive impact from this.</w:t>
                            </w:r>
                          </w:p>
                          <w:p w:rsidR="00AD67BE" w:rsidRDefault="00AD67BE" w:rsidP="00AF6988">
                            <w:pPr>
                              <w:rPr>
                                <w:color w:val="FFFFFF" w:themeColor="background1"/>
                              </w:rPr>
                            </w:pPr>
                          </w:p>
                          <w:p w:rsidR="00AD67BE" w:rsidRPr="00AF6988" w:rsidRDefault="00AD67BE" w:rsidP="00AF6988">
                            <w:pPr>
                              <w:rPr>
                                <w:color w:val="FFFFFF" w:themeColor="background1"/>
                              </w:rPr>
                            </w:pPr>
                          </w:p>
                          <w:p w:rsidR="00AF6988" w:rsidRDefault="00AF69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margin-left:21.5pt;margin-top:11.75pt;width:524.75pt;height:30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" fillcolor="#00b050" stroked="f" strokeweight=".5pt">
                <v:textbox>
                  <w:txbxContent>
                    <w:p w:rsidR="00AF6988" w:rsidRPr="00AD67BE" w:rsidRDefault="00AF6988" w:rsidP="00AF6988">
                      <w:pPr>
                        <w:rPr>
                          <w:b/>
                          <w:color w:val="FFFFFF" w:themeColor="background1"/>
                          <w:sz w:val="48"/>
                          <w:szCs w:val="48"/>
                        </w:rPr>
                      </w:pPr>
                      <w:r w:rsidRPr="00AD67BE">
                        <w:rPr>
                          <w:b/>
                          <w:color w:val="FFFFFF" w:themeColor="background1"/>
                          <w:sz w:val="48"/>
                          <w:szCs w:val="48"/>
                        </w:rPr>
                        <w:t>Mornings at Pear Tree</w:t>
                      </w:r>
                    </w:p>
                    <w:p w:rsidR="00AF6988" w:rsidRDefault="00AF6988" w:rsidP="00AF6988">
                      <w:pPr>
                        <w:rPr>
                          <w:color w:val="FFFFFF" w:themeColor="background1"/>
                        </w:rPr>
                      </w:pPr>
                      <w:r w:rsidRPr="00AF6988">
                        <w:rPr>
                          <w:color w:val="FFFFFF" w:themeColor="background1"/>
                        </w:rPr>
                        <w:t>As you have already been informed, our morning sessions are now organised slightly differently this year.  We have created two additional teaching groups specifically to focus on those pupils who need a more multi-sensory learning environment.  These pupils need time, space and quiet to make progress with their communication and key learning skills and these groups allow for this opportunity.  This then means that the pupils left in their original class can increase their learning potential due to lower numbers in the room and increasing the pace of lessons.  All children come back to their ‘base’ class for lunch and afternoon sessions and so far, we have only seen a positive impact from this.</w:t>
                      </w:r>
                    </w:p>
                    <w:p w:rsidR="00AD67BE" w:rsidRDefault="00AD67BE" w:rsidP="00AF6988">
                      <w:pPr>
                        <w:rPr>
                          <w:color w:val="FFFFFF" w:themeColor="background1"/>
                        </w:rPr>
                      </w:pPr>
                    </w:p>
                    <w:p w:rsidR="00AD67BE" w:rsidRPr="00AF6988" w:rsidRDefault="00AD67BE" w:rsidP="00AF6988">
                      <w:pPr>
                        <w:rPr>
                          <w:color w:val="FFFFFF" w:themeColor="background1"/>
                        </w:rPr>
                      </w:pPr>
                    </w:p>
                    <w:p w:rsidR="00AF6988" w:rsidRDefault="00AF6988"/>
                  </w:txbxContent>
                </v:textbox>
              </v:shape>
            </w:pict>
          </mc:Fallback>
        </mc:AlternateContent>
      </w: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AD67BE" w:rsidP="00E06DBA">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simplePos x="0" y="0"/>
                <wp:positionH relativeFrom="column">
                  <wp:posOffset>3082239</wp:posOffset>
                </wp:positionH>
                <wp:positionV relativeFrom="paragraph">
                  <wp:posOffset>50089</wp:posOffset>
                </wp:positionV>
                <wp:extent cx="3277210" cy="1858061"/>
                <wp:effectExtent l="0" t="0" r="0" b="8890"/>
                <wp:wrapNone/>
                <wp:docPr id="22" name="Text Box 22"/>
                <wp:cNvGraphicFramePr/>
                <a:graphic xmlns:a="http://schemas.openxmlformats.org/drawingml/2006/main">
                  <a:graphicData uri="http://schemas.microsoft.com/office/word/2010/wordprocessingShape">
                    <wps:wsp>
                      <wps:cNvSpPr txBox="1"/>
                      <wps:spPr>
                        <a:xfrm>
                          <a:off x="0" y="0"/>
                          <a:ext cx="3277210" cy="1858061"/>
                        </a:xfrm>
                        <a:prstGeom prst="rect">
                          <a:avLst/>
                        </a:prstGeom>
                        <a:solidFill>
                          <a:srgbClr val="00B050"/>
                        </a:solidFill>
                        <a:ln w="6350">
                          <a:noFill/>
                        </a:ln>
                      </wps:spPr>
                      <wps:txbx>
                        <w:txbxContent>
                          <w:p w:rsidR="00AD67BE" w:rsidRDefault="00AD67BE">
                            <w:r>
                              <w:rPr>
                                <w:noProof/>
                                <w:lang w:eastAsia="en-GB"/>
                              </w:rPr>
                              <w:drawing>
                                <wp:inline distT="0" distB="0" distL="0" distR="0" wp14:anchorId="200AD695" wp14:editId="6FE54D01">
                                  <wp:extent cx="3087370" cy="1731282"/>
                                  <wp:effectExtent l="0" t="0" r="0" b="2540"/>
                                  <wp:docPr id="23" name="Picture 23" descr="597,000+ School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97,000+ Schools Pictur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7370" cy="17312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9" type="#_x0000_t202" style="position:absolute;margin-left:242.7pt;margin-top:3.95pt;width:258.05pt;height:146.3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" fillcolor="#00b050" stroked="f" strokeweight=".5pt">
                <v:textbox>
                  <w:txbxContent>
                    <w:p w:rsidR="00AD67BE" w:rsidRDefault="00AD67BE">
                      <w:r>
                        <w:rPr>
                          <w:noProof/>
                          <w:lang w:eastAsia="en-GB"/>
                        </w:rPr>
                        <w:drawing>
                          <wp:inline distT="0" distB="0" distL="0" distR="0" wp14:anchorId="200AD695" wp14:editId="6FE54D01">
                            <wp:extent cx="3087370" cy="1731282"/>
                            <wp:effectExtent l="0" t="0" r="0" b="2540"/>
                            <wp:docPr id="23" name="Picture 23" descr="597,000+ School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97,000+ Schools Pictur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7370" cy="1731282"/>
                                    </a:xfrm>
                                    <a:prstGeom prst="rect">
                                      <a:avLst/>
                                    </a:prstGeom>
                                    <a:noFill/>
                                    <a:ln>
                                      <a:noFill/>
                                    </a:ln>
                                  </pic:spPr>
                                </pic:pic>
                              </a:graphicData>
                            </a:graphic>
                          </wp:inline>
                        </w:drawing>
                      </w:r>
                    </w:p>
                  </w:txbxContent>
                </v:textbox>
              </v:shape>
            </w:pict>
          </mc:Fallback>
        </mc:AlternateContent>
      </w: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AD67BE" w:rsidP="00E06DBA">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2032" behindDoc="0" locked="0" layoutInCell="1" allowOverlap="1">
                <wp:simplePos x="0" y="0"/>
                <wp:positionH relativeFrom="column">
                  <wp:posOffset>287833</wp:posOffset>
                </wp:positionH>
                <wp:positionV relativeFrom="paragraph">
                  <wp:posOffset>134849</wp:posOffset>
                </wp:positionV>
                <wp:extent cx="6649059" cy="1975104"/>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6649059" cy="1975104"/>
                        </a:xfrm>
                        <a:prstGeom prst="rect">
                          <a:avLst/>
                        </a:prstGeom>
                        <a:solidFill>
                          <a:srgbClr val="0070C0"/>
                        </a:solidFill>
                        <a:ln w="6350">
                          <a:noFill/>
                        </a:ln>
                      </wps:spPr>
                      <wps:txbx>
                        <w:txbxContent>
                          <w:p w:rsidR="00AD67BE" w:rsidRPr="00A12F43" w:rsidRDefault="00AD67BE" w:rsidP="00AD67BE">
                            <w:pPr>
                              <w:rPr>
                                <w:b/>
                                <w:color w:val="FFFFFF" w:themeColor="background1"/>
                                <w:sz w:val="48"/>
                                <w:szCs w:val="48"/>
                              </w:rPr>
                            </w:pPr>
                            <w:r w:rsidRPr="00A12F43">
                              <w:rPr>
                                <w:b/>
                                <w:color w:val="FFFFFF" w:themeColor="background1"/>
                                <w:sz w:val="48"/>
                                <w:szCs w:val="48"/>
                              </w:rPr>
                              <w:t>Parents’ Evening</w:t>
                            </w:r>
                          </w:p>
                          <w:p w:rsidR="00AD67BE" w:rsidRPr="00AD67BE" w:rsidRDefault="00AD67BE" w:rsidP="00AD67BE">
                            <w:pPr>
                              <w:rPr>
                                <w:color w:val="FFFFFF" w:themeColor="background1"/>
                              </w:rPr>
                            </w:pPr>
                            <w:r w:rsidRPr="00AD67BE">
                              <w:rPr>
                                <w:color w:val="FFFFFF" w:themeColor="background1"/>
                              </w:rPr>
                              <w:t>Our Annual Parent’s Evening will take place on Wednesday 8</w:t>
                            </w:r>
                            <w:r w:rsidRPr="00AD67BE">
                              <w:rPr>
                                <w:color w:val="FFFFFF" w:themeColor="background1"/>
                                <w:vertAlign w:val="superscript"/>
                              </w:rPr>
                              <w:t>th</w:t>
                            </w:r>
                            <w:r w:rsidRPr="00AD67BE">
                              <w:rPr>
                                <w:color w:val="FFFFFF" w:themeColor="background1"/>
                              </w:rPr>
                              <w:t xml:space="preserve"> November from 4.30pm to 6.30pm.  Information and bookings can be found on School Spider and I look forward to seeing you all there.  </w:t>
                            </w:r>
                          </w:p>
                          <w:p w:rsidR="00AD67BE" w:rsidRDefault="00AD67BE">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40" type="#_x0000_t202" style="position:absolute;margin-left:22.65pt;margin-top:10.6pt;width:523.55pt;height:15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" fillcolor="#0070c0" stroked="f" strokeweight=".5pt">
                <v:textbox>
                  <w:txbxContent>
                    <w:p w:rsidR="00AD67BE" w:rsidRPr="00A12F43" w:rsidRDefault="00AD67BE" w:rsidP="00AD67BE">
                      <w:pPr>
                        <w:rPr>
                          <w:b/>
                          <w:color w:val="FFFFFF" w:themeColor="background1"/>
                          <w:sz w:val="48"/>
                          <w:szCs w:val="48"/>
                        </w:rPr>
                      </w:pPr>
                      <w:r w:rsidRPr="00A12F43">
                        <w:rPr>
                          <w:b/>
                          <w:color w:val="FFFFFF" w:themeColor="background1"/>
                          <w:sz w:val="48"/>
                          <w:szCs w:val="48"/>
                        </w:rPr>
                        <w:t>Parents’ Evening</w:t>
                      </w:r>
                    </w:p>
                    <w:p w:rsidR="00AD67BE" w:rsidRPr="00AD67BE" w:rsidRDefault="00AD67BE" w:rsidP="00AD67BE">
                      <w:pPr>
                        <w:rPr>
                          <w:color w:val="FFFFFF" w:themeColor="background1"/>
                        </w:rPr>
                      </w:pPr>
                      <w:r w:rsidRPr="00AD67BE">
                        <w:rPr>
                          <w:color w:val="FFFFFF" w:themeColor="background1"/>
                        </w:rPr>
                        <w:t>Our Annual Parent’s Evening will take place on Wednesday 8</w:t>
                      </w:r>
                      <w:r w:rsidRPr="00AD67BE">
                        <w:rPr>
                          <w:color w:val="FFFFFF" w:themeColor="background1"/>
                          <w:vertAlign w:val="superscript"/>
                        </w:rPr>
                        <w:t>th</w:t>
                      </w:r>
                      <w:r w:rsidRPr="00AD67BE">
                        <w:rPr>
                          <w:color w:val="FFFFFF" w:themeColor="background1"/>
                        </w:rPr>
                        <w:t xml:space="preserve"> November from 4.30pm to 6.30pm.  Information and bookings can be found on School Spider and I look forward to seeing you all there.  </w:t>
                      </w:r>
                    </w:p>
                    <w:p w:rsidR="00AD67BE" w:rsidRDefault="00AD67BE">
                      <w:r>
                        <w:t xml:space="preserve">  </w:t>
                      </w:r>
                    </w:p>
                  </w:txbxContent>
                </v:textbox>
              </v:shape>
            </w:pict>
          </mc:Fallback>
        </mc:AlternateContent>
      </w: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A12F43" w:rsidP="00E06DBA">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3056" behindDoc="0" locked="0" layoutInCell="1" allowOverlap="1">
                <wp:simplePos x="0" y="0"/>
                <wp:positionH relativeFrom="column">
                  <wp:posOffset>1604569</wp:posOffset>
                </wp:positionH>
                <wp:positionV relativeFrom="paragraph">
                  <wp:posOffset>5309</wp:posOffset>
                </wp:positionV>
                <wp:extent cx="2392045" cy="679856"/>
                <wp:effectExtent l="0" t="0" r="8255" b="6350"/>
                <wp:wrapNone/>
                <wp:docPr id="27" name="Text Box 27"/>
                <wp:cNvGraphicFramePr/>
                <a:graphic xmlns:a="http://schemas.openxmlformats.org/drawingml/2006/main">
                  <a:graphicData uri="http://schemas.microsoft.com/office/word/2010/wordprocessingShape">
                    <wps:wsp>
                      <wps:cNvSpPr txBox="1"/>
                      <wps:spPr>
                        <a:xfrm>
                          <a:off x="0" y="0"/>
                          <a:ext cx="2392045" cy="679856"/>
                        </a:xfrm>
                        <a:prstGeom prst="rect">
                          <a:avLst/>
                        </a:prstGeom>
                        <a:solidFill>
                          <a:srgbClr val="0070C0"/>
                        </a:solidFill>
                        <a:ln w="6350">
                          <a:noFill/>
                        </a:ln>
                      </wps:spPr>
                      <wps:txbx>
                        <w:txbxContent>
                          <w:p w:rsidR="00AD67BE" w:rsidRDefault="00AD67BE">
                            <w:r>
                              <w:rPr>
                                <w:noProof/>
                                <w:lang w:eastAsia="en-GB"/>
                              </w:rPr>
                              <w:drawing>
                                <wp:inline distT="0" distB="0" distL="0" distR="0" wp14:anchorId="29F66688" wp14:editId="527242C8">
                                  <wp:extent cx="2267585" cy="570586"/>
                                  <wp:effectExtent l="0" t="0" r="0" b="1270"/>
                                  <wp:docPr id="28" name="Picture 28" descr="John Wood School &amp; Nursery Parents Ev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hn Wood School &amp; Nursery Parents Even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1510" cy="6218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1" type="#_x0000_t202" style="position:absolute;margin-left:126.35pt;margin-top:.4pt;width:188.35pt;height:53.5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" fillcolor="#0070c0" stroked="f" strokeweight=".5pt">
                <v:textbox>
                  <w:txbxContent>
                    <w:p w:rsidR="00AD67BE" w:rsidRDefault="00AD67BE">
                      <w:r>
                        <w:rPr>
                          <w:noProof/>
                          <w:lang w:eastAsia="en-GB"/>
                        </w:rPr>
                        <w:drawing>
                          <wp:inline distT="0" distB="0" distL="0" distR="0" wp14:anchorId="29F66688" wp14:editId="527242C8">
                            <wp:extent cx="2267585" cy="570586"/>
                            <wp:effectExtent l="0" t="0" r="0" b="1270"/>
                            <wp:docPr id="28" name="Picture 28" descr="John Wood School &amp; Nursery Parents Ev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hn Wood School &amp; Nursery Parents Eve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1510" cy="621899"/>
                                    </a:xfrm>
                                    <a:prstGeom prst="rect">
                                      <a:avLst/>
                                    </a:prstGeom>
                                    <a:noFill/>
                                    <a:ln>
                                      <a:noFill/>
                                    </a:ln>
                                  </pic:spPr>
                                </pic:pic>
                              </a:graphicData>
                            </a:graphic>
                          </wp:inline>
                        </w:drawing>
                      </w:r>
                    </w:p>
                  </w:txbxContent>
                </v:textbox>
              </v:shape>
            </w:pict>
          </mc:Fallback>
        </mc:AlternateContent>
      </w: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A12F43" w:rsidP="00E06DBA">
      <w:pPr>
        <w:pStyle w:val="NoSpacing"/>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4080" behindDoc="0" locked="0" layoutInCell="1" allowOverlap="1">
                <wp:simplePos x="0" y="0"/>
                <wp:positionH relativeFrom="column">
                  <wp:posOffset>295148</wp:posOffset>
                </wp:positionH>
                <wp:positionV relativeFrom="paragraph">
                  <wp:posOffset>21768</wp:posOffset>
                </wp:positionV>
                <wp:extent cx="6641135" cy="3460089"/>
                <wp:effectExtent l="0" t="0" r="7620" b="7620"/>
                <wp:wrapNone/>
                <wp:docPr id="30" name="Text Box 30"/>
                <wp:cNvGraphicFramePr/>
                <a:graphic xmlns:a="http://schemas.openxmlformats.org/drawingml/2006/main">
                  <a:graphicData uri="http://schemas.microsoft.com/office/word/2010/wordprocessingShape">
                    <wps:wsp>
                      <wps:cNvSpPr txBox="1"/>
                      <wps:spPr>
                        <a:xfrm>
                          <a:off x="0" y="0"/>
                          <a:ext cx="6641135" cy="3460089"/>
                        </a:xfrm>
                        <a:prstGeom prst="rect">
                          <a:avLst/>
                        </a:prstGeom>
                        <a:solidFill>
                          <a:srgbClr val="99CCFF"/>
                        </a:solidFill>
                        <a:ln w="6350">
                          <a:noFill/>
                        </a:ln>
                      </wps:spPr>
                      <wps:txbx>
                        <w:txbxContent>
                          <w:p w:rsidR="00A12F43" w:rsidRPr="00A12F43" w:rsidRDefault="00A12F43" w:rsidP="00A12F43">
                            <w:pPr>
                              <w:rPr>
                                <w:sz w:val="48"/>
                                <w:szCs w:val="48"/>
                                <w:u w:val="single"/>
                              </w:rPr>
                            </w:pPr>
                            <w:r w:rsidRPr="00A12F43">
                              <w:rPr>
                                <w:sz w:val="48"/>
                                <w:szCs w:val="48"/>
                                <w:u w:val="single"/>
                              </w:rPr>
                              <w:t>Dates for diaries</w:t>
                            </w:r>
                          </w:p>
                          <w:p w:rsidR="00A12F43" w:rsidRDefault="00A12F43" w:rsidP="00A12F43">
                            <w:r>
                              <w:t>Wednesday 18</w:t>
                            </w:r>
                            <w:r w:rsidRPr="003622AF">
                              <w:rPr>
                                <w:vertAlign w:val="superscript"/>
                              </w:rPr>
                              <w:t>th</w:t>
                            </w:r>
                            <w:r>
                              <w:t xml:space="preserve"> October 5pm-8pm</w:t>
                            </w:r>
                            <w:r>
                              <w:tab/>
                            </w:r>
                            <w:r>
                              <w:tab/>
                            </w:r>
                            <w:r>
                              <w:tab/>
                              <w:t xml:space="preserve">Ofsted Celebration at </w:t>
                            </w:r>
                            <w:proofErr w:type="spellStart"/>
                            <w:r>
                              <w:t>Ribby</w:t>
                            </w:r>
                            <w:proofErr w:type="spellEnd"/>
                            <w:r>
                              <w:t xml:space="preserve"> Hall</w:t>
                            </w:r>
                          </w:p>
                          <w:p w:rsidR="00A12F43" w:rsidRDefault="00A12F43" w:rsidP="00A12F43">
                            <w:r>
                              <w:t>Friday 20</w:t>
                            </w:r>
                            <w:r w:rsidRPr="003622AF">
                              <w:rPr>
                                <w:vertAlign w:val="superscript"/>
                              </w:rPr>
                              <w:t>th</w:t>
                            </w:r>
                            <w:r>
                              <w:t xml:space="preserve"> October</w:t>
                            </w:r>
                            <w:r>
                              <w:tab/>
                            </w:r>
                            <w:r>
                              <w:tab/>
                            </w:r>
                            <w:r>
                              <w:tab/>
                            </w:r>
                            <w:r>
                              <w:tab/>
                            </w:r>
                            <w:r>
                              <w:tab/>
                              <w:t>School closes for half term break</w:t>
                            </w:r>
                          </w:p>
                          <w:p w:rsidR="00A12F43" w:rsidRDefault="00A12F43" w:rsidP="00A12F43">
                            <w:r>
                              <w:t>Wednesday 8</w:t>
                            </w:r>
                            <w:r w:rsidRPr="00FF62ED">
                              <w:rPr>
                                <w:vertAlign w:val="superscript"/>
                              </w:rPr>
                              <w:t>th</w:t>
                            </w:r>
                            <w:r>
                              <w:t xml:space="preserve"> November 4.30pm-6.30pm</w:t>
                            </w:r>
                            <w:r>
                              <w:tab/>
                            </w:r>
                            <w:r>
                              <w:tab/>
                              <w:t>Parents’ Evening</w:t>
                            </w:r>
                          </w:p>
                          <w:p w:rsidR="00A12F43" w:rsidRDefault="00A12F43" w:rsidP="00A12F43">
                            <w:r>
                              <w:t>Friday 17</w:t>
                            </w:r>
                            <w:r w:rsidRPr="00FF62ED">
                              <w:rPr>
                                <w:vertAlign w:val="superscript"/>
                              </w:rPr>
                              <w:t>th</w:t>
                            </w:r>
                            <w:r>
                              <w:t xml:space="preserve"> November 9.15am</w:t>
                            </w:r>
                            <w:r>
                              <w:tab/>
                            </w:r>
                            <w:r>
                              <w:tab/>
                            </w:r>
                            <w:r>
                              <w:tab/>
                            </w:r>
                            <w:r>
                              <w:tab/>
                              <w:t>Elm Tree Class Assembly</w:t>
                            </w:r>
                          </w:p>
                          <w:p w:rsidR="00A12F43" w:rsidRDefault="00A12F43" w:rsidP="00A12F43">
                            <w:pPr>
                              <w:ind w:left="5040" w:hanging="5040"/>
                            </w:pPr>
                            <w:r>
                              <w:t>Monday 18</w:t>
                            </w:r>
                            <w:r w:rsidRPr="00FF62ED">
                              <w:rPr>
                                <w:vertAlign w:val="superscript"/>
                              </w:rPr>
                              <w:t>th</w:t>
                            </w:r>
                            <w:r>
                              <w:t xml:space="preserve"> and Tuesday 19</w:t>
                            </w:r>
                            <w:r w:rsidRPr="00FF62ED">
                              <w:rPr>
                                <w:vertAlign w:val="superscript"/>
                              </w:rPr>
                              <w:t>th</w:t>
                            </w:r>
                            <w:r>
                              <w:t xml:space="preserve"> December</w:t>
                            </w:r>
                            <w:r>
                              <w:tab/>
                              <w:t>Lower School Nativity (more details to follow)</w:t>
                            </w:r>
                          </w:p>
                          <w:p w:rsidR="00A12F43" w:rsidRDefault="00A12F43" w:rsidP="00A12F43">
                            <w:pPr>
                              <w:ind w:left="5040" w:hanging="5040"/>
                            </w:pPr>
                            <w:r>
                              <w:t>Thursday 21</w:t>
                            </w:r>
                            <w:r w:rsidRPr="00FF62ED">
                              <w:rPr>
                                <w:vertAlign w:val="superscript"/>
                              </w:rPr>
                              <w:t>st</w:t>
                            </w:r>
                            <w:r>
                              <w:t xml:space="preserve"> December</w:t>
                            </w:r>
                            <w:r>
                              <w:tab/>
                              <w:t>Christmas Party Day</w:t>
                            </w:r>
                          </w:p>
                          <w:p w:rsidR="00A12F43" w:rsidRPr="003622AF" w:rsidRDefault="00A12F43" w:rsidP="00A12F43">
                            <w:pPr>
                              <w:ind w:left="5040" w:hanging="5040"/>
                            </w:pPr>
                            <w:r>
                              <w:t>Friday 22</w:t>
                            </w:r>
                            <w:r w:rsidRPr="00FF62ED">
                              <w:rPr>
                                <w:vertAlign w:val="superscript"/>
                              </w:rPr>
                              <w:t>nd</w:t>
                            </w:r>
                            <w:r>
                              <w:t xml:space="preserve"> December</w:t>
                            </w:r>
                            <w:r>
                              <w:tab/>
                              <w:t>School closes for Christmas</w:t>
                            </w:r>
                          </w:p>
                          <w:p w:rsidR="00A12F43" w:rsidRDefault="00A12F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42" type="#_x0000_t202" style="position:absolute;margin-left:23.25pt;margin-top:1.7pt;width:522.9pt;height:272.4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" fillcolor="#9cf" stroked="f" strokeweight=".5pt">
                <v:textbox>
                  <w:txbxContent>
                    <w:p w:rsidR="00A12F43" w:rsidRPr="00A12F43" w:rsidRDefault="00A12F43" w:rsidP="00A12F43">
                      <w:pPr>
                        <w:rPr>
                          <w:sz w:val="48"/>
                          <w:szCs w:val="48"/>
                          <w:u w:val="single"/>
                        </w:rPr>
                      </w:pPr>
                      <w:r w:rsidRPr="00A12F43">
                        <w:rPr>
                          <w:sz w:val="48"/>
                          <w:szCs w:val="48"/>
                          <w:u w:val="single"/>
                        </w:rPr>
                        <w:t>Dates for diaries</w:t>
                      </w:r>
                    </w:p>
                    <w:p w:rsidR="00A12F43" w:rsidRDefault="00A12F43" w:rsidP="00A12F43">
                      <w:r>
                        <w:t>Wednesday 18</w:t>
                      </w:r>
                      <w:r w:rsidRPr="003622AF">
                        <w:rPr>
                          <w:vertAlign w:val="superscript"/>
                        </w:rPr>
                        <w:t>th</w:t>
                      </w:r>
                      <w:r>
                        <w:t xml:space="preserve"> October 5pm-8pm</w:t>
                      </w:r>
                      <w:r>
                        <w:tab/>
                      </w:r>
                      <w:r>
                        <w:tab/>
                      </w:r>
                      <w:r>
                        <w:tab/>
                        <w:t xml:space="preserve">Ofsted Celebration at </w:t>
                      </w:r>
                      <w:proofErr w:type="spellStart"/>
                      <w:r>
                        <w:t>Ribby</w:t>
                      </w:r>
                      <w:proofErr w:type="spellEnd"/>
                      <w:r>
                        <w:t xml:space="preserve"> Hall</w:t>
                      </w:r>
                    </w:p>
                    <w:p w:rsidR="00A12F43" w:rsidRDefault="00A12F43" w:rsidP="00A12F43">
                      <w:r>
                        <w:t>Friday 20</w:t>
                      </w:r>
                      <w:r w:rsidRPr="003622AF">
                        <w:rPr>
                          <w:vertAlign w:val="superscript"/>
                        </w:rPr>
                        <w:t>th</w:t>
                      </w:r>
                      <w:r>
                        <w:t xml:space="preserve"> October</w:t>
                      </w:r>
                      <w:r>
                        <w:tab/>
                      </w:r>
                      <w:r>
                        <w:tab/>
                      </w:r>
                      <w:r>
                        <w:tab/>
                      </w:r>
                      <w:r>
                        <w:tab/>
                      </w:r>
                      <w:r>
                        <w:tab/>
                        <w:t>School closes for half term break</w:t>
                      </w:r>
                    </w:p>
                    <w:p w:rsidR="00A12F43" w:rsidRDefault="00A12F43" w:rsidP="00A12F43">
                      <w:r>
                        <w:t>Wednesday 8</w:t>
                      </w:r>
                      <w:r w:rsidRPr="00FF62ED">
                        <w:rPr>
                          <w:vertAlign w:val="superscript"/>
                        </w:rPr>
                        <w:t>th</w:t>
                      </w:r>
                      <w:r>
                        <w:t xml:space="preserve"> November 4.30pm-6.30pm</w:t>
                      </w:r>
                      <w:r>
                        <w:tab/>
                      </w:r>
                      <w:r>
                        <w:tab/>
                        <w:t>Parents’ Evening</w:t>
                      </w:r>
                    </w:p>
                    <w:p w:rsidR="00A12F43" w:rsidRDefault="00A12F43" w:rsidP="00A12F43">
                      <w:r>
                        <w:t>Friday 17</w:t>
                      </w:r>
                      <w:r w:rsidRPr="00FF62ED">
                        <w:rPr>
                          <w:vertAlign w:val="superscript"/>
                        </w:rPr>
                        <w:t>th</w:t>
                      </w:r>
                      <w:r>
                        <w:t xml:space="preserve"> November 9.15am</w:t>
                      </w:r>
                      <w:r>
                        <w:tab/>
                      </w:r>
                      <w:r>
                        <w:tab/>
                      </w:r>
                      <w:r>
                        <w:tab/>
                      </w:r>
                      <w:r>
                        <w:tab/>
                        <w:t>Elm Tree Class Assembly</w:t>
                      </w:r>
                    </w:p>
                    <w:p w:rsidR="00A12F43" w:rsidRDefault="00A12F43" w:rsidP="00A12F43">
                      <w:pPr>
                        <w:ind w:left="5040" w:hanging="5040"/>
                      </w:pPr>
                      <w:r>
                        <w:t>Monday 18</w:t>
                      </w:r>
                      <w:r w:rsidRPr="00FF62ED">
                        <w:rPr>
                          <w:vertAlign w:val="superscript"/>
                        </w:rPr>
                        <w:t>th</w:t>
                      </w:r>
                      <w:r>
                        <w:t xml:space="preserve"> and Tuesday 19</w:t>
                      </w:r>
                      <w:r w:rsidRPr="00FF62ED">
                        <w:rPr>
                          <w:vertAlign w:val="superscript"/>
                        </w:rPr>
                        <w:t>th</w:t>
                      </w:r>
                      <w:r>
                        <w:t xml:space="preserve"> December</w:t>
                      </w:r>
                      <w:r>
                        <w:tab/>
                        <w:t>Lower School Nativity (more details to follow)</w:t>
                      </w:r>
                    </w:p>
                    <w:p w:rsidR="00A12F43" w:rsidRDefault="00A12F43" w:rsidP="00A12F43">
                      <w:pPr>
                        <w:ind w:left="5040" w:hanging="5040"/>
                      </w:pPr>
                      <w:r>
                        <w:t>Thursday 21</w:t>
                      </w:r>
                      <w:r w:rsidRPr="00FF62ED">
                        <w:rPr>
                          <w:vertAlign w:val="superscript"/>
                        </w:rPr>
                        <w:t>st</w:t>
                      </w:r>
                      <w:r>
                        <w:t xml:space="preserve"> December</w:t>
                      </w:r>
                      <w:r>
                        <w:tab/>
                        <w:t>Christmas Party Day</w:t>
                      </w:r>
                    </w:p>
                    <w:p w:rsidR="00A12F43" w:rsidRPr="003622AF" w:rsidRDefault="00A12F43" w:rsidP="00A12F43">
                      <w:pPr>
                        <w:ind w:left="5040" w:hanging="5040"/>
                      </w:pPr>
                      <w:r>
                        <w:t>Friday 22</w:t>
                      </w:r>
                      <w:r w:rsidRPr="00FF62ED">
                        <w:rPr>
                          <w:vertAlign w:val="superscript"/>
                        </w:rPr>
                        <w:t>nd</w:t>
                      </w:r>
                      <w:r>
                        <w:t xml:space="preserve"> December</w:t>
                      </w:r>
                      <w:r>
                        <w:tab/>
                        <w:t>School closes for Christmas</w:t>
                      </w:r>
                    </w:p>
                    <w:p w:rsidR="00A12F43" w:rsidRDefault="00A12F43"/>
                  </w:txbxContent>
                </v:textbox>
              </v:shape>
            </w:pict>
          </mc:Fallback>
        </mc:AlternateContent>
      </w: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DF5FF4" w:rsidRDefault="00DF5FF4" w:rsidP="00E06DBA">
      <w:pPr>
        <w:pStyle w:val="NoSpacing"/>
        <w:rPr>
          <w:rFonts w:ascii="Arial" w:hAnsi="Arial" w:cs="Arial"/>
          <w:sz w:val="24"/>
          <w:szCs w:val="24"/>
        </w:rPr>
      </w:pPr>
    </w:p>
    <w:p w:rsidR="003F219D" w:rsidRDefault="003F219D">
      <w:pPr>
        <w:rPr>
          <w:rFonts w:ascii="Arial" w:hAnsi="Arial" w:cs="Arial"/>
          <w:sz w:val="24"/>
          <w:szCs w:val="24"/>
        </w:rPr>
      </w:pPr>
      <w:r>
        <w:rPr>
          <w:rFonts w:ascii="Arial" w:hAnsi="Arial" w:cs="Arial"/>
          <w:sz w:val="24"/>
          <w:szCs w:val="24"/>
        </w:rPr>
        <w:br w:type="page"/>
      </w:r>
    </w:p>
    <w:p w:rsidR="00DF5FF4" w:rsidRDefault="00DF5FF4" w:rsidP="00E06DBA">
      <w:pPr>
        <w:pStyle w:val="NoSpacing"/>
        <w:rPr>
          <w:rFonts w:ascii="Arial" w:hAnsi="Arial" w:cs="Arial"/>
          <w:sz w:val="24"/>
          <w:szCs w:val="24"/>
        </w:rPr>
      </w:pPr>
    </w:p>
    <w:sectPr w:rsidR="00DF5FF4" w:rsidSect="00E06DBA">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F49"/>
    <w:rsid w:val="000449D9"/>
    <w:rsid w:val="000506C7"/>
    <w:rsid w:val="00067E90"/>
    <w:rsid w:val="000A1715"/>
    <w:rsid w:val="000B7529"/>
    <w:rsid w:val="000F6043"/>
    <w:rsid w:val="00107879"/>
    <w:rsid w:val="00126DD2"/>
    <w:rsid w:val="001300E4"/>
    <w:rsid w:val="00130F62"/>
    <w:rsid w:val="00151481"/>
    <w:rsid w:val="00161F04"/>
    <w:rsid w:val="001E47EE"/>
    <w:rsid w:val="001F65AD"/>
    <w:rsid w:val="00237C05"/>
    <w:rsid w:val="002506BA"/>
    <w:rsid w:val="00272F5E"/>
    <w:rsid w:val="00275EA8"/>
    <w:rsid w:val="002805F4"/>
    <w:rsid w:val="002C5EA0"/>
    <w:rsid w:val="002D55ED"/>
    <w:rsid w:val="003072CB"/>
    <w:rsid w:val="00326685"/>
    <w:rsid w:val="00361DF8"/>
    <w:rsid w:val="003C50E9"/>
    <w:rsid w:val="003F219D"/>
    <w:rsid w:val="004C7635"/>
    <w:rsid w:val="005053CB"/>
    <w:rsid w:val="00512F49"/>
    <w:rsid w:val="00524DEF"/>
    <w:rsid w:val="005516CF"/>
    <w:rsid w:val="00552E81"/>
    <w:rsid w:val="005C3E8D"/>
    <w:rsid w:val="006269D5"/>
    <w:rsid w:val="00637E92"/>
    <w:rsid w:val="006F0F43"/>
    <w:rsid w:val="007108EC"/>
    <w:rsid w:val="0072388E"/>
    <w:rsid w:val="0073402D"/>
    <w:rsid w:val="007719FE"/>
    <w:rsid w:val="007A67F3"/>
    <w:rsid w:val="007C522F"/>
    <w:rsid w:val="007C6A1E"/>
    <w:rsid w:val="007F25E9"/>
    <w:rsid w:val="00821BD6"/>
    <w:rsid w:val="0084726C"/>
    <w:rsid w:val="00892FC2"/>
    <w:rsid w:val="008A0C33"/>
    <w:rsid w:val="008D71DA"/>
    <w:rsid w:val="009050C6"/>
    <w:rsid w:val="0097348D"/>
    <w:rsid w:val="00993D53"/>
    <w:rsid w:val="009C6C02"/>
    <w:rsid w:val="00A12F43"/>
    <w:rsid w:val="00A30134"/>
    <w:rsid w:val="00AB2FE6"/>
    <w:rsid w:val="00AC38F3"/>
    <w:rsid w:val="00AD67BE"/>
    <w:rsid w:val="00AF6988"/>
    <w:rsid w:val="00B048DD"/>
    <w:rsid w:val="00B30C18"/>
    <w:rsid w:val="00B704E2"/>
    <w:rsid w:val="00B8424E"/>
    <w:rsid w:val="00BB65B0"/>
    <w:rsid w:val="00BC2012"/>
    <w:rsid w:val="00C03671"/>
    <w:rsid w:val="00C434BE"/>
    <w:rsid w:val="00C55291"/>
    <w:rsid w:val="00C70216"/>
    <w:rsid w:val="00D253C0"/>
    <w:rsid w:val="00D81018"/>
    <w:rsid w:val="00DF5FF4"/>
    <w:rsid w:val="00E06DBA"/>
    <w:rsid w:val="00E902F5"/>
    <w:rsid w:val="00E97BDD"/>
    <w:rsid w:val="00F13F21"/>
    <w:rsid w:val="00F30C7A"/>
    <w:rsid w:val="00F41A11"/>
    <w:rsid w:val="00FA3153"/>
    <w:rsid w:val="00FC21AE"/>
    <w:rsid w:val="00FD53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B8B8D5D"/>
  <w15:chartTrackingRefBased/>
  <w15:docId w15:val="{100F753E-8B18-4ED9-A0C3-6EFAD0A19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4BE"/>
  </w:style>
  <w:style w:type="paragraph" w:styleId="Heading4">
    <w:name w:val="heading 4"/>
    <w:basedOn w:val="Normal"/>
    <w:next w:val="Normal"/>
    <w:link w:val="Heading4Char"/>
    <w:qFormat/>
    <w:rsid w:val="00FD53B5"/>
    <w:pPr>
      <w:keepNext/>
      <w:pBdr>
        <w:top w:val="single" w:sz="6" w:space="1" w:color="auto"/>
        <w:left w:val="single" w:sz="6" w:space="1" w:color="auto"/>
        <w:bottom w:val="single" w:sz="6" w:space="1" w:color="auto"/>
        <w:right w:val="single" w:sz="6" w:space="1" w:color="auto"/>
      </w:pBdr>
      <w:spacing w:after="0" w:line="240" w:lineRule="auto"/>
      <w:outlineLvl w:val="3"/>
    </w:pPr>
    <w:rPr>
      <w:rFonts w:ascii="Arial" w:eastAsia="Times New Roman" w:hAnsi="Arial" w:cs="Times New Roman"/>
      <w:b/>
      <w:sz w:val="48"/>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06DBA"/>
    <w:pPr>
      <w:spacing w:after="0" w:line="240" w:lineRule="auto"/>
    </w:pPr>
  </w:style>
  <w:style w:type="character" w:customStyle="1" w:styleId="Heading4Char">
    <w:name w:val="Heading 4 Char"/>
    <w:basedOn w:val="DefaultParagraphFont"/>
    <w:link w:val="Heading4"/>
    <w:rsid w:val="00FD53B5"/>
    <w:rPr>
      <w:rFonts w:ascii="Arial" w:eastAsia="Times New Roman" w:hAnsi="Arial" w:cs="Times New Roman"/>
      <w:b/>
      <w:sz w:val="48"/>
      <w:szCs w:val="20"/>
      <w:lang w:eastAsia="en-GB"/>
    </w:rPr>
  </w:style>
  <w:style w:type="paragraph" w:styleId="BalloonText">
    <w:name w:val="Balloon Text"/>
    <w:basedOn w:val="Normal"/>
    <w:link w:val="BalloonTextChar"/>
    <w:uiPriority w:val="99"/>
    <w:semiHidden/>
    <w:unhideWhenUsed/>
    <w:rsid w:val="009050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0C6"/>
    <w:rPr>
      <w:rFonts w:ascii="Segoe UI" w:hAnsi="Segoe UI" w:cs="Segoe UI"/>
      <w:sz w:val="18"/>
      <w:szCs w:val="18"/>
    </w:rPr>
  </w:style>
  <w:style w:type="character" w:styleId="Hyperlink">
    <w:name w:val="Hyperlink"/>
    <w:basedOn w:val="DefaultParagraphFont"/>
    <w:uiPriority w:val="99"/>
    <w:unhideWhenUsed/>
    <w:rsid w:val="00993D5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0.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0.jpeg"/><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emf"/><Relationship Id="rId24"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oleObject" Target="embeddings/oleObject2.bin"/><Relationship Id="rId23" Type="http://schemas.openxmlformats.org/officeDocument/2006/relationships/image" Target="media/image12.jpeg"/><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image" Target="media/image50.emf"/><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CCAD2-4939-4FEE-9088-2436A8213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6</Pages>
  <Words>34</Words>
  <Characters>199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Richards</dc:creator>
  <cp:keywords/>
  <dc:description/>
  <cp:lastModifiedBy>Elaine Richards</cp:lastModifiedBy>
  <cp:revision>59</cp:revision>
  <cp:lastPrinted>2023-10-18T11:11:00Z</cp:lastPrinted>
  <dcterms:created xsi:type="dcterms:W3CDTF">2018-12-07T11:17:00Z</dcterms:created>
  <dcterms:modified xsi:type="dcterms:W3CDTF">2023-10-19T09:07:00Z</dcterms:modified>
</cp:coreProperties>
</file>